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463B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18EA47F6" w14:textId="77777777" w:rsidR="006348C3" w:rsidRPr="00814BA9" w:rsidRDefault="006348C3" w:rsidP="006348C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УМАНСЬКИЙ ДЕРЖАВНИЙ ПЕДАГОГІЧНИЙ УНІВЕРСИТЕТ</w:t>
      </w:r>
    </w:p>
    <w:p w14:paraId="6ED76C06" w14:textId="77777777" w:rsidR="006348C3" w:rsidRPr="00814BA9" w:rsidRDefault="006348C3" w:rsidP="006348C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ІМЕНІ ПАВЛА ТИЧИНИ</w:t>
      </w:r>
    </w:p>
    <w:p w14:paraId="59582334" w14:textId="77777777" w:rsidR="006348C3" w:rsidRPr="00814BA9" w:rsidRDefault="006348C3" w:rsidP="006348C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Факультет іноземних мов</w:t>
      </w:r>
    </w:p>
    <w:p w14:paraId="254B7A01" w14:textId="77777777" w:rsidR="006348C3" w:rsidRPr="00814BA9" w:rsidRDefault="006348C3" w:rsidP="006348C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Кафедра теорії та практики іноземних мов</w:t>
      </w:r>
    </w:p>
    <w:p w14:paraId="5B94325B" w14:textId="77777777" w:rsidR="006348C3" w:rsidRPr="00814BA9" w:rsidRDefault="006348C3" w:rsidP="006348C3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14:paraId="5F5CBD86" w14:textId="77777777" w:rsidR="006348C3" w:rsidRPr="00814BA9" w:rsidRDefault="006348C3" w:rsidP="006348C3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14:paraId="03DFB02D" w14:textId="77777777" w:rsidR="006348C3" w:rsidRPr="00814BA9" w:rsidRDefault="006348C3" w:rsidP="006348C3">
      <w:pPr>
        <w:pStyle w:val="Default"/>
        <w:spacing w:line="276" w:lineRule="auto"/>
        <w:rPr>
          <w:color w:val="auto"/>
          <w:sz w:val="28"/>
          <w:szCs w:val="28"/>
        </w:rPr>
      </w:pPr>
    </w:p>
    <w:p w14:paraId="37765071" w14:textId="77777777" w:rsidR="006348C3" w:rsidRPr="00814BA9" w:rsidRDefault="006348C3" w:rsidP="006348C3">
      <w:pPr>
        <w:pStyle w:val="Default"/>
        <w:spacing w:line="276" w:lineRule="auto"/>
        <w:rPr>
          <w:color w:val="auto"/>
          <w:sz w:val="28"/>
          <w:szCs w:val="28"/>
        </w:rPr>
      </w:pPr>
    </w:p>
    <w:p w14:paraId="50F8CB54" w14:textId="77777777" w:rsidR="006348C3" w:rsidRPr="00814BA9" w:rsidRDefault="006348C3" w:rsidP="006348C3">
      <w:pPr>
        <w:pStyle w:val="Default"/>
        <w:spacing w:line="276" w:lineRule="auto"/>
        <w:rPr>
          <w:color w:val="auto"/>
          <w:sz w:val="28"/>
          <w:szCs w:val="28"/>
        </w:rPr>
      </w:pPr>
    </w:p>
    <w:p w14:paraId="739D2BE8" w14:textId="77777777" w:rsidR="006348C3" w:rsidRPr="00814BA9" w:rsidRDefault="006348C3" w:rsidP="006348C3">
      <w:pPr>
        <w:pStyle w:val="Default"/>
        <w:spacing w:line="276" w:lineRule="auto"/>
        <w:rPr>
          <w:color w:val="auto"/>
          <w:sz w:val="28"/>
          <w:szCs w:val="28"/>
        </w:rPr>
      </w:pPr>
    </w:p>
    <w:p w14:paraId="6FAA4DAD" w14:textId="223704FF" w:rsidR="006348C3" w:rsidRPr="00814BA9" w:rsidRDefault="006348C3" w:rsidP="006348C3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Богачов</w:t>
      </w:r>
      <w:proofErr w:type="spellEnd"/>
      <w:r>
        <w:rPr>
          <w:b/>
          <w:color w:val="auto"/>
          <w:sz w:val="28"/>
          <w:szCs w:val="28"/>
        </w:rPr>
        <w:t xml:space="preserve"> Денис Валентинович</w:t>
      </w:r>
    </w:p>
    <w:p w14:paraId="7372E35A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1988D721" w14:textId="77777777" w:rsidR="006348C3" w:rsidRPr="00814BA9" w:rsidRDefault="006348C3" w:rsidP="006348C3">
      <w:pPr>
        <w:pStyle w:val="Default"/>
        <w:spacing w:line="276" w:lineRule="auto"/>
        <w:rPr>
          <w:color w:val="auto"/>
          <w:sz w:val="28"/>
          <w:szCs w:val="28"/>
        </w:rPr>
      </w:pPr>
    </w:p>
    <w:p w14:paraId="31B1C1F7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02236D3F" w14:textId="71D88E89" w:rsidR="006348C3" w:rsidRDefault="006348C3" w:rsidP="006348C3">
      <w:pPr>
        <w:pStyle w:val="1"/>
        <w:tabs>
          <w:tab w:val="left" w:pos="4760"/>
          <w:tab w:val="left" w:pos="7282"/>
          <w:tab w:val="left" w:pos="8693"/>
          <w:tab w:val="left" w:pos="9771"/>
        </w:tabs>
        <w:spacing w:before="166" w:line="360" w:lineRule="auto"/>
        <w:ind w:left="316" w:right="245"/>
        <w:jc w:val="both"/>
      </w:pPr>
      <w:r>
        <w:t xml:space="preserve">СТРУКТУРНО-СЕМАНТИЧНІ ОСОБЛИВОСТІ НОВИХ СЛІВ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АМЕРИКАНСЬКИХ</w:t>
      </w:r>
      <w:r>
        <w:rPr>
          <w:spacing w:val="-3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ПОЧАТКУ</w:t>
      </w:r>
      <w:r>
        <w:rPr>
          <w:spacing w:val="-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СТОЛІТТЯ</w:t>
      </w:r>
    </w:p>
    <w:p w14:paraId="0B6AE452" w14:textId="03698517" w:rsidR="006348C3" w:rsidRPr="008E2EF9" w:rsidRDefault="006348C3" w:rsidP="006348C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E2EF9">
        <w:rPr>
          <w:rFonts w:ascii="Times New Roman" w:hAnsi="Times New Roman" w:cs="Times New Roman"/>
          <w:b/>
          <w:sz w:val="28"/>
          <w:szCs w:val="28"/>
        </w:rPr>
        <w:br/>
      </w:r>
    </w:p>
    <w:p w14:paraId="1EC5CB1F" w14:textId="77777777" w:rsidR="006348C3" w:rsidRPr="008E723E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14:paraId="250E39FB" w14:textId="77777777" w:rsidR="006348C3" w:rsidRPr="00814BA9" w:rsidRDefault="006348C3" w:rsidP="006348C3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 </w:t>
      </w:r>
      <w:r w:rsidRPr="00814BA9">
        <w:rPr>
          <w:sz w:val="28"/>
          <w:szCs w:val="28"/>
        </w:rPr>
        <w:t>Спеціальність 035.041 Філологія. Германські мови та літератури</w:t>
      </w:r>
    </w:p>
    <w:p w14:paraId="2DD3243B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</w:p>
    <w:p w14:paraId="1821C14E" w14:textId="77777777" w:rsidR="006348C3" w:rsidRPr="00814BA9" w:rsidRDefault="006348C3" w:rsidP="006348C3">
      <w:pPr>
        <w:pStyle w:val="Default"/>
        <w:spacing w:line="276" w:lineRule="auto"/>
        <w:ind w:firstLine="6237"/>
        <w:jc w:val="both"/>
        <w:rPr>
          <w:color w:val="auto"/>
          <w:sz w:val="28"/>
          <w:szCs w:val="28"/>
        </w:rPr>
      </w:pPr>
    </w:p>
    <w:p w14:paraId="620186F4" w14:textId="77777777" w:rsidR="006348C3" w:rsidRPr="00814BA9" w:rsidRDefault="006348C3" w:rsidP="006348C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6FA332A1" w14:textId="77777777" w:rsidR="006348C3" w:rsidRPr="00814BA9" w:rsidRDefault="006348C3" w:rsidP="006348C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62DA2B38" w14:textId="77777777" w:rsidR="006348C3" w:rsidRPr="00814BA9" w:rsidRDefault="006348C3" w:rsidP="006348C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66B8F05D" w14:textId="77777777" w:rsidR="006348C3" w:rsidRPr="00814BA9" w:rsidRDefault="006348C3" w:rsidP="006348C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РЕФЕРАТ</w:t>
      </w:r>
    </w:p>
    <w:p w14:paraId="5FEA04A3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</w:p>
    <w:p w14:paraId="2FC0CDCA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випускну кваліфікаційну роботу</w:t>
      </w:r>
    </w:p>
    <w:p w14:paraId="12A3796E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за освітньою програмою </w:t>
      </w:r>
    </w:p>
    <w:p w14:paraId="24762989" w14:textId="77777777" w:rsidR="006348C3" w:rsidRPr="00814BA9" w:rsidRDefault="006348C3" w:rsidP="006348C3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>«</w:t>
      </w:r>
      <w:r w:rsidRPr="00814BA9">
        <w:rPr>
          <w:sz w:val="28"/>
          <w:szCs w:val="28"/>
        </w:rPr>
        <w:t>Філологія. Германські мови та літератури</w:t>
      </w:r>
    </w:p>
    <w:p w14:paraId="64242590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  <w:r w:rsidRPr="00814BA9">
        <w:rPr>
          <w:color w:val="auto"/>
          <w:sz w:val="28"/>
          <w:szCs w:val="28"/>
        </w:rPr>
        <w:t>»</w:t>
      </w:r>
    </w:p>
    <w:p w14:paraId="59C1F960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0188BF94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762A5339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50C7B655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18AAAD3A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66C45572" w14:textId="77777777" w:rsidR="006348C3" w:rsidRPr="00814BA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Умань – 2023</w:t>
      </w:r>
    </w:p>
    <w:p w14:paraId="150EEC47" w14:textId="77777777" w:rsidR="006348C3" w:rsidRPr="00814BA9" w:rsidRDefault="006348C3" w:rsidP="006348C3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 xml:space="preserve">Магістерською роботою є рукопис. </w:t>
      </w:r>
    </w:p>
    <w:p w14:paraId="788B2EEA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0E93C005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Роботу виконано в Уманському державному педагогічному університеті</w:t>
      </w:r>
    </w:p>
    <w:p w14:paraId="553A40C7" w14:textId="77777777" w:rsidR="006348C3" w:rsidRPr="00814BA9" w:rsidRDefault="006348C3" w:rsidP="006348C3">
      <w:pPr>
        <w:pStyle w:val="Default"/>
        <w:spacing w:line="276" w:lineRule="auto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імені Павла Тичини. </w:t>
      </w:r>
    </w:p>
    <w:p w14:paraId="36D3FEA4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7DDCA614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14DC3891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F72CA59" w14:textId="5C481E1C" w:rsidR="006348C3" w:rsidRPr="006348C3" w:rsidRDefault="006348C3" w:rsidP="006348C3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rFonts w:ascii="Times New Roman" w:hAnsi="Times New Roman" w:cs="Times New Roman"/>
          <w:szCs w:val="28"/>
        </w:rPr>
      </w:pPr>
      <w:r w:rsidRPr="00DA110C">
        <w:rPr>
          <w:rFonts w:ascii="Times New Roman" w:hAnsi="Times New Roman" w:cs="Times New Roman"/>
          <w:b/>
          <w:bCs/>
          <w:szCs w:val="28"/>
        </w:rPr>
        <w:t>НАУКОВИЙ КЕРІВНИК</w:t>
      </w:r>
      <w:r w:rsidRPr="006348C3">
        <w:rPr>
          <w:rFonts w:ascii="Times New Roman" w:hAnsi="Times New Roman" w:cs="Times New Roman"/>
          <w:b/>
          <w:bCs/>
          <w:szCs w:val="28"/>
        </w:rPr>
        <w:t xml:space="preserve">: </w:t>
      </w:r>
      <w:r w:rsidRPr="006348C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48C3">
        <w:rPr>
          <w:rFonts w:ascii="Times New Roman" w:hAnsi="Times New Roman" w:cs="Times New Roman"/>
        </w:rPr>
        <w:t>канд</w:t>
      </w:r>
      <w:proofErr w:type="spellEnd"/>
      <w:r w:rsidRPr="006348C3">
        <w:rPr>
          <w:rFonts w:ascii="Times New Roman" w:hAnsi="Times New Roman" w:cs="Times New Roman"/>
        </w:rPr>
        <w:t>.</w:t>
      </w:r>
      <w:r w:rsidRPr="006348C3">
        <w:rPr>
          <w:rFonts w:ascii="Times New Roman" w:hAnsi="Times New Roman" w:cs="Times New Roman"/>
          <w:spacing w:val="-3"/>
        </w:rPr>
        <w:t xml:space="preserve"> </w:t>
      </w:r>
      <w:r w:rsidRPr="006348C3">
        <w:rPr>
          <w:rFonts w:ascii="Times New Roman" w:hAnsi="Times New Roman" w:cs="Times New Roman"/>
        </w:rPr>
        <w:t>пед.</w:t>
      </w:r>
      <w:r w:rsidRPr="006348C3">
        <w:rPr>
          <w:rFonts w:ascii="Times New Roman" w:hAnsi="Times New Roman" w:cs="Times New Roman"/>
          <w:spacing w:val="-2"/>
        </w:rPr>
        <w:t xml:space="preserve"> </w:t>
      </w:r>
      <w:r w:rsidRPr="006348C3">
        <w:rPr>
          <w:rFonts w:ascii="Times New Roman" w:hAnsi="Times New Roman" w:cs="Times New Roman"/>
        </w:rPr>
        <w:t>наук,</w:t>
      </w:r>
      <w:r w:rsidRPr="006348C3">
        <w:rPr>
          <w:rFonts w:ascii="Times New Roman" w:hAnsi="Times New Roman" w:cs="Times New Roman"/>
          <w:spacing w:val="-2"/>
        </w:rPr>
        <w:t xml:space="preserve"> </w:t>
      </w:r>
      <w:r w:rsidRPr="006348C3">
        <w:rPr>
          <w:rFonts w:ascii="Times New Roman" w:hAnsi="Times New Roman" w:cs="Times New Roman"/>
        </w:rPr>
        <w:t>доцент</w:t>
      </w:r>
      <w:r w:rsidRPr="006348C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348C3">
        <w:rPr>
          <w:rFonts w:ascii="Times New Roman" w:hAnsi="Times New Roman" w:cs="Times New Roman"/>
        </w:rPr>
        <w:t>Паладьєва</w:t>
      </w:r>
      <w:proofErr w:type="spellEnd"/>
      <w:r w:rsidRPr="006348C3">
        <w:rPr>
          <w:rFonts w:ascii="Times New Roman" w:hAnsi="Times New Roman" w:cs="Times New Roman"/>
          <w:spacing w:val="-3"/>
        </w:rPr>
        <w:t xml:space="preserve"> </w:t>
      </w:r>
      <w:r w:rsidRPr="006348C3">
        <w:rPr>
          <w:rFonts w:ascii="Times New Roman" w:hAnsi="Times New Roman" w:cs="Times New Roman"/>
        </w:rPr>
        <w:t>А.</w:t>
      </w:r>
      <w:r w:rsidRPr="006348C3">
        <w:rPr>
          <w:rFonts w:ascii="Times New Roman" w:hAnsi="Times New Roman" w:cs="Times New Roman"/>
          <w:spacing w:val="-2"/>
        </w:rPr>
        <w:t xml:space="preserve"> </w:t>
      </w:r>
      <w:r w:rsidRPr="006348C3">
        <w:rPr>
          <w:rFonts w:ascii="Times New Roman" w:hAnsi="Times New Roman" w:cs="Times New Roman"/>
        </w:rPr>
        <w:t>Ф.</w:t>
      </w:r>
      <w:r w:rsidRPr="006348C3">
        <w:rPr>
          <w:rFonts w:ascii="Times New Roman" w:hAnsi="Times New Roman" w:cs="Times New Roman"/>
          <w:szCs w:val="28"/>
        </w:rPr>
        <w:t xml:space="preserve"> </w:t>
      </w:r>
    </w:p>
    <w:p w14:paraId="3CBD165F" w14:textId="77777777" w:rsidR="006348C3" w:rsidRPr="00814BA9" w:rsidRDefault="006348C3" w:rsidP="006348C3">
      <w:pPr>
        <w:pStyle w:val="Default"/>
        <w:tabs>
          <w:tab w:val="left" w:pos="5595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10026E46" w14:textId="77777777" w:rsidR="006348C3" w:rsidRDefault="006348C3" w:rsidP="006348C3">
      <w:pPr>
        <w:pStyle w:val="a5"/>
        <w:spacing w:before="29"/>
        <w:ind w:left="0" w:right="1146" w:firstLine="0"/>
      </w:pPr>
      <w:proofErr w:type="gramStart"/>
      <w:r w:rsidRPr="006348C3">
        <w:rPr>
          <w:b/>
          <w:bCs/>
          <w:lang w:val="ru-RU"/>
        </w:rPr>
        <w:t>РЕЦЕНЗЕНТ:</w:t>
      </w:r>
      <w:r w:rsidRPr="00015754">
        <w:rPr>
          <w:b/>
          <w:bCs/>
          <w:lang w:val="ru-RU"/>
        </w:rPr>
        <w:t xml:space="preserve">   </w:t>
      </w:r>
      <w:proofErr w:type="gramEnd"/>
      <w:r w:rsidRPr="00015754">
        <w:rPr>
          <w:b/>
          <w:bCs/>
          <w:lang w:val="ru-RU"/>
        </w:rPr>
        <w:t xml:space="preserve">                   </w:t>
      </w:r>
      <w:r w:rsidRPr="00015754">
        <w:rPr>
          <w:i/>
          <w:lang w:val="ru-RU"/>
        </w:rPr>
        <w:t xml:space="preserve"> </w:t>
      </w:r>
      <w:proofErr w:type="spellStart"/>
      <w:r>
        <w:t>канд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філол</w:t>
      </w:r>
      <w:proofErr w:type="spellEnd"/>
      <w:r>
        <w:t>.</w:t>
      </w:r>
      <w:r>
        <w:rPr>
          <w:spacing w:val="-3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</w:t>
      </w:r>
      <w:proofErr w:type="spellStart"/>
      <w:r>
        <w:t>Яловенко</w:t>
      </w:r>
      <w:proofErr w:type="spellEnd"/>
      <w:r>
        <w:rPr>
          <w:spacing w:val="-4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</w:p>
    <w:p w14:paraId="2E50E234" w14:textId="484D3E48" w:rsidR="006348C3" w:rsidRPr="00015754" w:rsidRDefault="006348C3" w:rsidP="006348C3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szCs w:val="28"/>
        </w:rPr>
      </w:pPr>
    </w:p>
    <w:p w14:paraId="7002ADDE" w14:textId="77777777" w:rsidR="006348C3" w:rsidRPr="00222C79" w:rsidRDefault="006348C3" w:rsidP="006348C3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14:paraId="31D51AB4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76E4B5F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3D4E6F80" w14:textId="44FD8E2C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2C79">
        <w:rPr>
          <w:color w:val="auto"/>
          <w:sz w:val="28"/>
          <w:szCs w:val="28"/>
        </w:rPr>
        <w:t xml:space="preserve">Захист відбудеться </w:t>
      </w:r>
      <w:r w:rsidRPr="007305A7">
        <w:rPr>
          <w:color w:val="auto"/>
          <w:sz w:val="28"/>
          <w:szCs w:val="28"/>
        </w:rPr>
        <w:t>2</w:t>
      </w:r>
      <w:r w:rsidR="007305A7">
        <w:rPr>
          <w:color w:val="auto"/>
          <w:sz w:val="28"/>
          <w:szCs w:val="28"/>
        </w:rPr>
        <w:t>5</w:t>
      </w:r>
      <w:r w:rsidRPr="007305A7">
        <w:rPr>
          <w:color w:val="auto"/>
          <w:sz w:val="28"/>
          <w:szCs w:val="28"/>
        </w:rPr>
        <w:t>.</w:t>
      </w:r>
      <w:r w:rsidR="007305A7">
        <w:rPr>
          <w:color w:val="auto"/>
          <w:sz w:val="28"/>
          <w:szCs w:val="28"/>
        </w:rPr>
        <w:t>12</w:t>
      </w:r>
      <w:r w:rsidRPr="007305A7">
        <w:rPr>
          <w:color w:val="auto"/>
          <w:sz w:val="28"/>
          <w:szCs w:val="28"/>
        </w:rPr>
        <w:t xml:space="preserve">.2023 р. о </w:t>
      </w:r>
      <w:r w:rsidR="007305A7">
        <w:rPr>
          <w:color w:val="auto"/>
          <w:sz w:val="28"/>
          <w:szCs w:val="28"/>
        </w:rPr>
        <w:t>12</w:t>
      </w:r>
      <w:r w:rsidRPr="007305A7">
        <w:rPr>
          <w:color w:val="auto"/>
          <w:sz w:val="28"/>
          <w:szCs w:val="28"/>
        </w:rPr>
        <w:t>.00</w:t>
      </w:r>
      <w:r w:rsidRPr="00222C79">
        <w:rPr>
          <w:color w:val="auto"/>
          <w:sz w:val="28"/>
          <w:szCs w:val="28"/>
        </w:rPr>
        <w:t xml:space="preserve"> на засіданні ЕК факультету іноземних мов.</w:t>
      </w:r>
      <w:r w:rsidRPr="00814BA9">
        <w:rPr>
          <w:color w:val="auto"/>
          <w:sz w:val="28"/>
          <w:szCs w:val="28"/>
        </w:rPr>
        <w:t xml:space="preserve"> </w:t>
      </w:r>
    </w:p>
    <w:p w14:paraId="0518623D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137D5E62" w14:textId="77777777" w:rsidR="006348C3" w:rsidRPr="00814BA9" w:rsidRDefault="006348C3" w:rsidP="006348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 роботою можна ознайомитись на кафедрі теорії та практики іноземних мов, за </w:t>
      </w:r>
      <w:proofErr w:type="spellStart"/>
      <w:r w:rsidRPr="00814BA9">
        <w:rPr>
          <w:color w:val="auto"/>
          <w:sz w:val="28"/>
          <w:szCs w:val="28"/>
        </w:rPr>
        <w:t>адресою</w:t>
      </w:r>
      <w:proofErr w:type="spellEnd"/>
      <w:r w:rsidRPr="00814BA9">
        <w:rPr>
          <w:color w:val="auto"/>
          <w:sz w:val="28"/>
          <w:szCs w:val="28"/>
        </w:rPr>
        <w:t xml:space="preserve">: 20308, м. Умань вул. Садова, 28, </w:t>
      </w:r>
      <w:proofErr w:type="spellStart"/>
      <w:r w:rsidRPr="00814BA9">
        <w:rPr>
          <w:color w:val="auto"/>
          <w:sz w:val="28"/>
          <w:szCs w:val="28"/>
        </w:rPr>
        <w:t>ауд</w:t>
      </w:r>
      <w:proofErr w:type="spellEnd"/>
      <w:r w:rsidRPr="00814BA9">
        <w:rPr>
          <w:color w:val="auto"/>
          <w:sz w:val="28"/>
          <w:szCs w:val="28"/>
        </w:rPr>
        <w:t>. № 405.</w:t>
      </w:r>
    </w:p>
    <w:p w14:paraId="520A603F" w14:textId="565B3B9A" w:rsidR="00CB5B95" w:rsidRDefault="00CB5B95"/>
    <w:p w14:paraId="050A6EEC" w14:textId="7C4DFD64" w:rsidR="006348C3" w:rsidRDefault="006348C3"/>
    <w:p w14:paraId="56FEE53B" w14:textId="0BACE4AD" w:rsidR="006348C3" w:rsidRDefault="006348C3"/>
    <w:p w14:paraId="02CD64F8" w14:textId="1CA72057" w:rsidR="006348C3" w:rsidRDefault="006348C3"/>
    <w:p w14:paraId="52905D75" w14:textId="075E36A9" w:rsidR="006348C3" w:rsidRDefault="006348C3"/>
    <w:p w14:paraId="4463AD1D" w14:textId="3EF50275" w:rsidR="006348C3" w:rsidRDefault="006348C3"/>
    <w:p w14:paraId="586C22EF" w14:textId="47852243" w:rsidR="006348C3" w:rsidRDefault="006348C3"/>
    <w:p w14:paraId="59802C58" w14:textId="25321B2A" w:rsidR="006348C3" w:rsidRDefault="006348C3"/>
    <w:p w14:paraId="0E48E304" w14:textId="1D39D23E" w:rsidR="006348C3" w:rsidRDefault="006348C3"/>
    <w:p w14:paraId="4E435A6E" w14:textId="08F119DD" w:rsidR="006348C3" w:rsidRDefault="006348C3"/>
    <w:p w14:paraId="2479D5FB" w14:textId="7112B57A" w:rsidR="006348C3" w:rsidRDefault="006348C3"/>
    <w:p w14:paraId="75C90B78" w14:textId="3CC9E811" w:rsidR="006348C3" w:rsidRDefault="006348C3"/>
    <w:p w14:paraId="28D89630" w14:textId="18068A41" w:rsidR="006348C3" w:rsidRDefault="006348C3"/>
    <w:p w14:paraId="4DF298C8" w14:textId="6EDC2132" w:rsidR="006348C3" w:rsidRDefault="006348C3"/>
    <w:p w14:paraId="0DF274A0" w14:textId="2970E289" w:rsidR="006348C3" w:rsidRDefault="006348C3"/>
    <w:p w14:paraId="6AAF7563" w14:textId="68374C13" w:rsidR="006348C3" w:rsidRDefault="006348C3"/>
    <w:p w14:paraId="2C6E716F" w14:textId="240284D2" w:rsidR="006348C3" w:rsidRDefault="006348C3"/>
    <w:p w14:paraId="0FAE296F" w14:textId="27784332" w:rsidR="006348C3" w:rsidRDefault="006348C3"/>
    <w:p w14:paraId="4BB68DA9" w14:textId="35656496" w:rsidR="006348C3" w:rsidRDefault="006348C3"/>
    <w:p w14:paraId="0DD0A051" w14:textId="17A30464" w:rsidR="006348C3" w:rsidRDefault="006348C3"/>
    <w:p w14:paraId="63EC364F" w14:textId="77EC6790" w:rsidR="006348C3" w:rsidRDefault="006348C3"/>
    <w:p w14:paraId="434DEA9C" w14:textId="1F2E40B6" w:rsidR="006348C3" w:rsidRDefault="006348C3"/>
    <w:p w14:paraId="4C753805" w14:textId="47F2F09B" w:rsidR="006348C3" w:rsidRDefault="006348C3"/>
    <w:p w14:paraId="4E054D83" w14:textId="3C7B8750" w:rsidR="006348C3" w:rsidRDefault="006348C3"/>
    <w:p w14:paraId="6A02D10A" w14:textId="091A69B1" w:rsidR="006348C3" w:rsidRDefault="006348C3"/>
    <w:p w14:paraId="555564D8" w14:textId="480A9F7D" w:rsidR="006348C3" w:rsidRDefault="006348C3"/>
    <w:p w14:paraId="5A956343" w14:textId="300DEDEA" w:rsidR="006348C3" w:rsidRDefault="006348C3"/>
    <w:p w14:paraId="216CE50E" w14:textId="699C02A8" w:rsidR="006348C3" w:rsidRDefault="006348C3"/>
    <w:p w14:paraId="211EC631" w14:textId="34A61381" w:rsidR="006348C3" w:rsidRDefault="006348C3"/>
    <w:p w14:paraId="6246FD33" w14:textId="586C765A" w:rsidR="006348C3" w:rsidRDefault="006348C3"/>
    <w:p w14:paraId="540538F4" w14:textId="6766D5CF" w:rsidR="006348C3" w:rsidRDefault="006348C3"/>
    <w:p w14:paraId="6F2558FD" w14:textId="06D3C63E" w:rsidR="006348C3" w:rsidRDefault="006348C3"/>
    <w:p w14:paraId="0568F465" w14:textId="26747F30" w:rsidR="006348C3" w:rsidRDefault="006348C3"/>
    <w:p w14:paraId="5E402CA0" w14:textId="5EFCEE4F" w:rsidR="006348C3" w:rsidRDefault="006348C3"/>
    <w:p w14:paraId="284F3407" w14:textId="415A7E88" w:rsidR="006348C3" w:rsidRDefault="006348C3"/>
    <w:p w14:paraId="47B50478" w14:textId="06793A00" w:rsidR="002432F3" w:rsidRDefault="002432F3"/>
    <w:p w14:paraId="73B2D3A2" w14:textId="2E6DF28D" w:rsidR="002432F3" w:rsidRDefault="002432F3"/>
    <w:p w14:paraId="4AFED913" w14:textId="77777777" w:rsidR="002432F3" w:rsidRDefault="002432F3"/>
    <w:p w14:paraId="6444E448" w14:textId="77777777" w:rsidR="006348C3" w:rsidRDefault="006348C3" w:rsidP="006348C3">
      <w:pPr>
        <w:pStyle w:val="1"/>
        <w:spacing w:before="89"/>
        <w:ind w:right="1143"/>
      </w:pPr>
      <w:r>
        <w:lastRenderedPageBreak/>
        <w:t>ЗМІСТ</w:t>
      </w:r>
    </w:p>
    <w:p w14:paraId="41F6973E" w14:textId="77777777" w:rsidR="006348C3" w:rsidRDefault="006348C3" w:rsidP="006348C3">
      <w:pPr>
        <w:pStyle w:val="a5"/>
        <w:ind w:left="0" w:firstLine="0"/>
        <w:jc w:val="left"/>
        <w:rPr>
          <w:b/>
          <w:sz w:val="20"/>
        </w:rPr>
      </w:pPr>
    </w:p>
    <w:p w14:paraId="2C14ED62" w14:textId="77777777" w:rsidR="006348C3" w:rsidRDefault="006348C3" w:rsidP="006348C3">
      <w:pPr>
        <w:pStyle w:val="a5"/>
        <w:ind w:left="0" w:firstLine="0"/>
        <w:jc w:val="left"/>
        <w:rPr>
          <w:b/>
          <w:sz w:val="20"/>
        </w:rPr>
      </w:pPr>
    </w:p>
    <w:p w14:paraId="39E3837F" w14:textId="77777777" w:rsidR="006348C3" w:rsidRDefault="006348C3" w:rsidP="006348C3">
      <w:pPr>
        <w:pStyle w:val="a5"/>
        <w:spacing w:before="5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1"/>
        <w:gridCol w:w="729"/>
      </w:tblGrid>
      <w:tr w:rsidR="006348C3" w14:paraId="2B8D4C11" w14:textId="77777777" w:rsidTr="00C85876">
        <w:trPr>
          <w:trHeight w:val="396"/>
        </w:trPr>
        <w:tc>
          <w:tcPr>
            <w:tcW w:w="8751" w:type="dxa"/>
          </w:tcPr>
          <w:p w14:paraId="68387022" w14:textId="77777777" w:rsidR="006348C3" w:rsidRDefault="006348C3" w:rsidP="00C8587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УМОВНИХ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СКОРОЧЕНЬ………………………………….</w:t>
            </w:r>
          </w:p>
        </w:tc>
        <w:tc>
          <w:tcPr>
            <w:tcW w:w="729" w:type="dxa"/>
          </w:tcPr>
          <w:p w14:paraId="5832AFC0" w14:textId="77777777" w:rsidR="006348C3" w:rsidRDefault="006348C3" w:rsidP="00C8587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348C3" w14:paraId="2744B57E" w14:textId="77777777" w:rsidTr="00C85876">
        <w:trPr>
          <w:trHeight w:val="483"/>
        </w:trPr>
        <w:tc>
          <w:tcPr>
            <w:tcW w:w="8751" w:type="dxa"/>
          </w:tcPr>
          <w:p w14:paraId="66ABF08E" w14:textId="77777777" w:rsidR="006348C3" w:rsidRDefault="006348C3" w:rsidP="00C8587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ВСТУП……………………………………………………………………..</w:t>
            </w:r>
          </w:p>
        </w:tc>
        <w:tc>
          <w:tcPr>
            <w:tcW w:w="729" w:type="dxa"/>
          </w:tcPr>
          <w:p w14:paraId="6D386341" w14:textId="77777777" w:rsidR="006348C3" w:rsidRDefault="006348C3" w:rsidP="00C85876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48C3" w14:paraId="2F6730A7" w14:textId="77777777" w:rsidTr="00C85876">
        <w:trPr>
          <w:trHeight w:val="965"/>
        </w:trPr>
        <w:tc>
          <w:tcPr>
            <w:tcW w:w="8751" w:type="dxa"/>
          </w:tcPr>
          <w:p w14:paraId="11F36670" w14:textId="77777777" w:rsidR="006348C3" w:rsidRDefault="006348C3" w:rsidP="00C85876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ЗАСАДИ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  <w:p w14:paraId="41AD8AFD" w14:textId="77777777" w:rsidR="006348C3" w:rsidRDefault="006348C3" w:rsidP="00C85876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ЛЕКСИЧНОГО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АНГЛІЙСЬКОЇ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МОВИ………………….</w:t>
            </w:r>
          </w:p>
        </w:tc>
        <w:tc>
          <w:tcPr>
            <w:tcW w:w="729" w:type="dxa"/>
          </w:tcPr>
          <w:p w14:paraId="39B9DD82" w14:textId="77777777" w:rsidR="006348C3" w:rsidRDefault="006348C3" w:rsidP="00C85876">
            <w:pPr>
              <w:pStyle w:val="TableParagraph"/>
              <w:rPr>
                <w:b/>
                <w:sz w:val="30"/>
              </w:rPr>
            </w:pPr>
          </w:p>
          <w:p w14:paraId="2A7396A6" w14:textId="77777777" w:rsidR="006348C3" w:rsidRDefault="006348C3" w:rsidP="00C85876">
            <w:pPr>
              <w:pStyle w:val="TableParagraph"/>
              <w:spacing w:before="213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348C3" w14:paraId="1FBDE80C" w14:textId="77777777" w:rsidTr="00C85876">
        <w:trPr>
          <w:trHeight w:val="482"/>
        </w:trPr>
        <w:tc>
          <w:tcPr>
            <w:tcW w:w="8751" w:type="dxa"/>
          </w:tcPr>
          <w:p w14:paraId="24C2420C" w14:textId="77777777" w:rsidR="006348C3" w:rsidRDefault="006348C3" w:rsidP="00C85876">
            <w:pPr>
              <w:pStyle w:val="TableParagraph"/>
              <w:spacing w:before="74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лінгвістичного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слів………...</w:t>
            </w:r>
          </w:p>
        </w:tc>
        <w:tc>
          <w:tcPr>
            <w:tcW w:w="729" w:type="dxa"/>
          </w:tcPr>
          <w:p w14:paraId="4B6C95DC" w14:textId="77777777" w:rsidR="006348C3" w:rsidRDefault="006348C3" w:rsidP="00C85876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348C3" w14:paraId="3DA3846A" w14:textId="77777777" w:rsidTr="00C85876">
        <w:trPr>
          <w:trHeight w:val="483"/>
        </w:trPr>
        <w:tc>
          <w:tcPr>
            <w:tcW w:w="8751" w:type="dxa"/>
          </w:tcPr>
          <w:p w14:paraId="537BE701" w14:textId="77777777" w:rsidR="006348C3" w:rsidRDefault="006348C3" w:rsidP="00C85876">
            <w:pPr>
              <w:pStyle w:val="TableParagraph"/>
              <w:spacing w:before="74"/>
              <w:ind w:right="133"/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Прагматичні функції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мовних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одиниць……………………...</w:t>
            </w:r>
          </w:p>
        </w:tc>
        <w:tc>
          <w:tcPr>
            <w:tcW w:w="729" w:type="dxa"/>
          </w:tcPr>
          <w:p w14:paraId="5359F89D" w14:textId="77777777" w:rsidR="006348C3" w:rsidRDefault="006348C3" w:rsidP="00C85876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348C3" w14:paraId="103B9BFA" w14:textId="77777777" w:rsidTr="00C85876">
        <w:trPr>
          <w:trHeight w:val="966"/>
        </w:trPr>
        <w:tc>
          <w:tcPr>
            <w:tcW w:w="8751" w:type="dxa"/>
          </w:tcPr>
          <w:p w14:paraId="451BA721" w14:textId="77777777" w:rsidR="006348C3" w:rsidRDefault="006348C3" w:rsidP="00C85876">
            <w:pPr>
              <w:pStyle w:val="TableParagraph"/>
              <w:tabs>
                <w:tab w:val="left" w:pos="3696"/>
                <w:tab w:val="left" w:pos="4589"/>
                <w:tab w:val="left" w:pos="5263"/>
                <w:tab w:val="left" w:pos="6519"/>
                <w:tab w:val="left" w:pos="8394"/>
              </w:tabs>
              <w:spacing w:before="75"/>
              <w:ind w:left="1051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Американські</w:t>
            </w:r>
            <w:r>
              <w:rPr>
                <w:sz w:val="28"/>
              </w:rPr>
              <w:tab/>
              <w:t>ЗМІ</w:t>
            </w:r>
            <w:r>
              <w:rPr>
                <w:sz w:val="28"/>
              </w:rPr>
              <w:tab/>
              <w:t>як</w:t>
            </w:r>
            <w:r>
              <w:rPr>
                <w:sz w:val="28"/>
              </w:rPr>
              <w:tab/>
              <w:t>фактор</w:t>
            </w:r>
            <w:r>
              <w:rPr>
                <w:sz w:val="28"/>
              </w:rPr>
              <w:tab/>
              <w:t>політичного</w:t>
            </w:r>
            <w:r>
              <w:rPr>
                <w:sz w:val="28"/>
              </w:rPr>
              <w:tab/>
              <w:t>та</w:t>
            </w:r>
          </w:p>
          <w:p w14:paraId="50E787E9" w14:textId="77777777" w:rsidR="006348C3" w:rsidRDefault="006348C3" w:rsidP="00C85876">
            <w:pPr>
              <w:pStyle w:val="TableParagraph"/>
              <w:spacing w:before="161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лінгвокультурного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впливу………………………………………………...</w:t>
            </w:r>
          </w:p>
        </w:tc>
        <w:tc>
          <w:tcPr>
            <w:tcW w:w="729" w:type="dxa"/>
          </w:tcPr>
          <w:p w14:paraId="5D55D733" w14:textId="77777777" w:rsidR="006348C3" w:rsidRDefault="006348C3" w:rsidP="00C85876">
            <w:pPr>
              <w:pStyle w:val="TableParagraph"/>
              <w:rPr>
                <w:b/>
                <w:sz w:val="30"/>
              </w:rPr>
            </w:pPr>
          </w:p>
          <w:p w14:paraId="412DAC66" w14:textId="77777777" w:rsidR="006348C3" w:rsidRDefault="006348C3" w:rsidP="00C85876">
            <w:pPr>
              <w:pStyle w:val="TableParagraph"/>
              <w:spacing w:before="213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348C3" w14:paraId="44F98931" w14:textId="77777777" w:rsidTr="00C85876">
        <w:trPr>
          <w:trHeight w:val="1931"/>
        </w:trPr>
        <w:tc>
          <w:tcPr>
            <w:tcW w:w="8751" w:type="dxa"/>
          </w:tcPr>
          <w:p w14:paraId="59DB6DE8" w14:textId="77777777" w:rsidR="006348C3" w:rsidRDefault="006348C3" w:rsidP="00C85876">
            <w:pPr>
              <w:pStyle w:val="TableParagraph"/>
              <w:spacing w:before="74" w:line="360" w:lineRule="auto"/>
              <w:ind w:left="200" w:right="106"/>
              <w:jc w:val="both"/>
              <w:rPr>
                <w:sz w:val="28"/>
              </w:rPr>
            </w:pPr>
            <w:r>
              <w:rPr>
                <w:sz w:val="28"/>
              </w:rPr>
              <w:t>РОЗДІЛ 2. СТРУКТУРНО-СЕМАНТИЧНІ ОСОБЛИВОСТІ НОВИХ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ЛЕКСИЧНИХ ОДИНИЦЬ, ЗАФІКСОВАНИХ У ГАЗЕТАХ THE NEW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YORK  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POST 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І  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THE  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NEW   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YORK  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DAILY</w:t>
            </w:r>
          </w:p>
          <w:p w14:paraId="52143DF0" w14:textId="77777777" w:rsidR="006348C3" w:rsidRDefault="006348C3" w:rsidP="00C85876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NEWS……………………………………………………………………….</w:t>
            </w:r>
          </w:p>
        </w:tc>
        <w:tc>
          <w:tcPr>
            <w:tcW w:w="729" w:type="dxa"/>
          </w:tcPr>
          <w:p w14:paraId="6D99062A" w14:textId="77777777" w:rsidR="006348C3" w:rsidRDefault="006348C3" w:rsidP="00C85876">
            <w:pPr>
              <w:pStyle w:val="TableParagraph"/>
              <w:rPr>
                <w:b/>
                <w:sz w:val="30"/>
              </w:rPr>
            </w:pPr>
          </w:p>
          <w:p w14:paraId="228E5B44" w14:textId="77777777" w:rsidR="006348C3" w:rsidRDefault="006348C3" w:rsidP="00C85876">
            <w:pPr>
              <w:pStyle w:val="TableParagraph"/>
              <w:rPr>
                <w:b/>
                <w:sz w:val="30"/>
              </w:rPr>
            </w:pPr>
          </w:p>
          <w:p w14:paraId="4A5009A8" w14:textId="77777777" w:rsidR="006348C3" w:rsidRDefault="006348C3" w:rsidP="00C8587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B8F5695" w14:textId="77777777" w:rsidR="006348C3" w:rsidRDefault="006348C3" w:rsidP="00C85876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6348C3" w14:paraId="1089CE7C" w14:textId="77777777" w:rsidTr="00C85876">
        <w:trPr>
          <w:trHeight w:val="966"/>
        </w:trPr>
        <w:tc>
          <w:tcPr>
            <w:tcW w:w="8751" w:type="dxa"/>
          </w:tcPr>
          <w:p w14:paraId="3410E868" w14:textId="77777777" w:rsidR="006348C3" w:rsidRDefault="006348C3" w:rsidP="00C85876">
            <w:pPr>
              <w:pStyle w:val="TableParagraph"/>
              <w:tabs>
                <w:tab w:val="left" w:pos="1704"/>
                <w:tab w:val="left" w:pos="4783"/>
                <w:tab w:val="left" w:pos="6444"/>
                <w:tab w:val="left" w:pos="7386"/>
              </w:tabs>
              <w:spacing w:before="74"/>
              <w:ind w:left="1051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z w:val="28"/>
              </w:rPr>
              <w:tab/>
              <w:t>Структурно-семантичні</w:t>
            </w:r>
            <w:r>
              <w:rPr>
                <w:sz w:val="28"/>
              </w:rPr>
              <w:tab/>
              <w:t>особливості</w:t>
            </w:r>
            <w:r>
              <w:rPr>
                <w:sz w:val="28"/>
              </w:rPr>
              <w:tab/>
              <w:t>нових</w:t>
            </w:r>
            <w:r>
              <w:rPr>
                <w:sz w:val="28"/>
              </w:rPr>
              <w:tab/>
              <w:t>лексичних</w:t>
            </w:r>
          </w:p>
          <w:p w14:paraId="07B09BD3" w14:textId="77777777" w:rsidR="006348C3" w:rsidRDefault="006348C3" w:rsidP="00C85876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одиниць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різних тематичних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групах…………………………………….</w:t>
            </w:r>
          </w:p>
        </w:tc>
        <w:tc>
          <w:tcPr>
            <w:tcW w:w="729" w:type="dxa"/>
          </w:tcPr>
          <w:p w14:paraId="1D56B06A" w14:textId="77777777" w:rsidR="006348C3" w:rsidRDefault="006348C3" w:rsidP="00C85876">
            <w:pPr>
              <w:pStyle w:val="TableParagraph"/>
              <w:rPr>
                <w:b/>
                <w:sz w:val="30"/>
              </w:rPr>
            </w:pPr>
          </w:p>
          <w:p w14:paraId="21BAA648" w14:textId="77777777" w:rsidR="006348C3" w:rsidRDefault="006348C3" w:rsidP="00C85876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6348C3" w14:paraId="2268A1C7" w14:textId="77777777" w:rsidTr="00C85876">
        <w:trPr>
          <w:trHeight w:val="1448"/>
        </w:trPr>
        <w:tc>
          <w:tcPr>
            <w:tcW w:w="8751" w:type="dxa"/>
          </w:tcPr>
          <w:p w14:paraId="11C3129D" w14:textId="77777777" w:rsidR="006348C3" w:rsidRDefault="006348C3" w:rsidP="00C85876">
            <w:pPr>
              <w:pStyle w:val="TableParagraph"/>
              <w:tabs>
                <w:tab w:val="left" w:pos="1745"/>
                <w:tab w:val="left" w:pos="2989"/>
                <w:tab w:val="left" w:pos="4229"/>
                <w:tab w:val="left" w:pos="6402"/>
                <w:tab w:val="left" w:pos="7385"/>
              </w:tabs>
              <w:spacing w:before="75"/>
              <w:ind w:left="200" w:firstLine="851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z w:val="28"/>
              </w:rPr>
              <w:tab/>
              <w:t>Основні</w:t>
            </w:r>
            <w:r>
              <w:rPr>
                <w:sz w:val="28"/>
              </w:rPr>
              <w:tab/>
              <w:t>способи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словоутворення</w:t>
            </w:r>
            <w:proofErr w:type="spellEnd"/>
            <w:r>
              <w:rPr>
                <w:sz w:val="28"/>
              </w:rPr>
              <w:tab/>
              <w:t>нових</w:t>
            </w:r>
            <w:r>
              <w:rPr>
                <w:sz w:val="28"/>
              </w:rPr>
              <w:tab/>
              <w:t>лексичних</w:t>
            </w:r>
          </w:p>
          <w:p w14:paraId="03ADC0EB" w14:textId="77777777" w:rsidR="006348C3" w:rsidRDefault="006348C3" w:rsidP="00C85876">
            <w:pPr>
              <w:pStyle w:val="TableParagraph"/>
              <w:spacing w:before="3" w:line="48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одиниць,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зафіксованих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газетах</w:t>
            </w:r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York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Post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York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Daily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News</w:t>
            </w:r>
            <w:proofErr w:type="spellEnd"/>
            <w:r>
              <w:rPr>
                <w:sz w:val="28"/>
              </w:rPr>
              <w:t>………………………………………………………………….</w:t>
            </w:r>
          </w:p>
        </w:tc>
        <w:tc>
          <w:tcPr>
            <w:tcW w:w="729" w:type="dxa"/>
          </w:tcPr>
          <w:p w14:paraId="3BCEAD78" w14:textId="77777777" w:rsidR="006348C3" w:rsidRDefault="006348C3" w:rsidP="00C85876">
            <w:pPr>
              <w:pStyle w:val="TableParagraph"/>
              <w:rPr>
                <w:b/>
                <w:sz w:val="30"/>
              </w:rPr>
            </w:pPr>
          </w:p>
          <w:p w14:paraId="02E1B3FB" w14:textId="77777777" w:rsidR="006348C3" w:rsidRDefault="006348C3" w:rsidP="00C85876">
            <w:pPr>
              <w:pStyle w:val="TableParagraph"/>
              <w:rPr>
                <w:b/>
                <w:sz w:val="30"/>
              </w:rPr>
            </w:pPr>
          </w:p>
          <w:p w14:paraId="27C2606E" w14:textId="77777777" w:rsidR="006348C3" w:rsidRDefault="006348C3" w:rsidP="00C8587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6FA10EF" w14:textId="77777777" w:rsidR="006348C3" w:rsidRDefault="006348C3" w:rsidP="00C858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6348C3" w14:paraId="7599B719" w14:textId="77777777" w:rsidTr="00C85876">
        <w:trPr>
          <w:trHeight w:val="1449"/>
        </w:trPr>
        <w:tc>
          <w:tcPr>
            <w:tcW w:w="8751" w:type="dxa"/>
          </w:tcPr>
          <w:p w14:paraId="231319EC" w14:textId="77777777" w:rsidR="006348C3" w:rsidRDefault="006348C3" w:rsidP="00C85876">
            <w:pPr>
              <w:pStyle w:val="TableParagraph"/>
              <w:spacing w:before="74" w:line="360" w:lineRule="auto"/>
              <w:ind w:left="200" w:firstLine="851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Допоміжні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способи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утворення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лексичних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одиниць,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зафіксованих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газетах</w:t>
            </w:r>
            <w:r>
              <w:rPr>
                <w:spacing w:val="7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7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York</w:t>
            </w:r>
            <w:proofErr w:type="spellEnd"/>
            <w:r>
              <w:rPr>
                <w:spacing w:val="7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Post</w:t>
            </w:r>
            <w:proofErr w:type="spell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7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7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York</w:t>
            </w:r>
            <w:proofErr w:type="spellEnd"/>
            <w:r>
              <w:rPr>
                <w:spacing w:val="7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Daily</w:t>
            </w:r>
            <w:proofErr w:type="spellEnd"/>
          </w:p>
          <w:p w14:paraId="2ED64947" w14:textId="77777777" w:rsidR="006348C3" w:rsidRDefault="006348C3" w:rsidP="00C85876">
            <w:pPr>
              <w:pStyle w:val="TableParagraph"/>
              <w:spacing w:before="2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News</w:t>
            </w:r>
            <w:proofErr w:type="spellEnd"/>
            <w:r>
              <w:rPr>
                <w:sz w:val="28"/>
              </w:rPr>
              <w:t>………………………………………………………………………...</w:t>
            </w:r>
          </w:p>
        </w:tc>
        <w:tc>
          <w:tcPr>
            <w:tcW w:w="729" w:type="dxa"/>
          </w:tcPr>
          <w:p w14:paraId="6DC5FAC3" w14:textId="77777777" w:rsidR="006348C3" w:rsidRDefault="006348C3" w:rsidP="00C85876">
            <w:pPr>
              <w:pStyle w:val="TableParagraph"/>
              <w:rPr>
                <w:b/>
                <w:sz w:val="30"/>
              </w:rPr>
            </w:pPr>
          </w:p>
          <w:p w14:paraId="5F32001A" w14:textId="77777777" w:rsidR="006348C3" w:rsidRDefault="006348C3" w:rsidP="00C85876">
            <w:pPr>
              <w:pStyle w:val="TableParagraph"/>
              <w:rPr>
                <w:b/>
                <w:sz w:val="30"/>
              </w:rPr>
            </w:pPr>
          </w:p>
          <w:p w14:paraId="1C3AC9A0" w14:textId="77777777" w:rsidR="006348C3" w:rsidRDefault="006348C3" w:rsidP="00C8587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655D359" w14:textId="77777777" w:rsidR="006348C3" w:rsidRDefault="006348C3" w:rsidP="00C85876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6348C3" w14:paraId="37FC786B" w14:textId="77777777" w:rsidTr="00C85876">
        <w:trPr>
          <w:trHeight w:val="482"/>
        </w:trPr>
        <w:tc>
          <w:tcPr>
            <w:tcW w:w="8751" w:type="dxa"/>
          </w:tcPr>
          <w:p w14:paraId="25123C02" w14:textId="77777777" w:rsidR="006348C3" w:rsidRDefault="006348C3" w:rsidP="00C8587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ВИСНОВКИ……………………………………………………………….</w:t>
            </w:r>
          </w:p>
        </w:tc>
        <w:tc>
          <w:tcPr>
            <w:tcW w:w="729" w:type="dxa"/>
          </w:tcPr>
          <w:p w14:paraId="4794F15E" w14:textId="77777777" w:rsidR="006348C3" w:rsidRDefault="006348C3" w:rsidP="00C85876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6348C3" w14:paraId="4719382C" w14:textId="77777777" w:rsidTr="00C85876">
        <w:trPr>
          <w:trHeight w:val="482"/>
        </w:trPr>
        <w:tc>
          <w:tcPr>
            <w:tcW w:w="8751" w:type="dxa"/>
          </w:tcPr>
          <w:p w14:paraId="6BA46F78" w14:textId="77777777" w:rsidR="006348C3" w:rsidRDefault="006348C3" w:rsidP="00C8587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ВИКОРИСТАНИХ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ДЖЕРЕЛ………………………………</w:t>
            </w:r>
          </w:p>
        </w:tc>
        <w:tc>
          <w:tcPr>
            <w:tcW w:w="729" w:type="dxa"/>
          </w:tcPr>
          <w:p w14:paraId="1E553D31" w14:textId="77777777" w:rsidR="006348C3" w:rsidRDefault="006348C3" w:rsidP="00C85876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6348C3" w14:paraId="00880389" w14:textId="77777777" w:rsidTr="00C85876">
        <w:trPr>
          <w:trHeight w:val="483"/>
        </w:trPr>
        <w:tc>
          <w:tcPr>
            <w:tcW w:w="8751" w:type="dxa"/>
          </w:tcPr>
          <w:p w14:paraId="2D8CD2BE" w14:textId="77777777" w:rsidR="006348C3" w:rsidRDefault="006348C3" w:rsidP="00C85876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ІЛЮСТРАТИВНОГО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МАТЕРІАЛУ………….</w:t>
            </w:r>
          </w:p>
        </w:tc>
        <w:tc>
          <w:tcPr>
            <w:tcW w:w="729" w:type="dxa"/>
          </w:tcPr>
          <w:p w14:paraId="0E7D85F0" w14:textId="77777777" w:rsidR="006348C3" w:rsidRDefault="006348C3" w:rsidP="00C85876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  <w:tr w:rsidR="006348C3" w14:paraId="54DCE6C0" w14:textId="77777777" w:rsidTr="00C85876">
        <w:trPr>
          <w:trHeight w:val="398"/>
        </w:trPr>
        <w:tc>
          <w:tcPr>
            <w:tcW w:w="8751" w:type="dxa"/>
          </w:tcPr>
          <w:p w14:paraId="7CFC4CD9" w14:textId="77777777" w:rsidR="006348C3" w:rsidRDefault="006348C3" w:rsidP="00C85876">
            <w:pPr>
              <w:pStyle w:val="TableParagraph"/>
              <w:spacing w:before="76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ДОДАТКИ…………………………………………………………………</w:t>
            </w:r>
          </w:p>
        </w:tc>
        <w:tc>
          <w:tcPr>
            <w:tcW w:w="729" w:type="dxa"/>
          </w:tcPr>
          <w:p w14:paraId="761D15DE" w14:textId="77777777" w:rsidR="006348C3" w:rsidRDefault="006348C3" w:rsidP="00C85876">
            <w:pPr>
              <w:pStyle w:val="TableParagraph"/>
              <w:spacing w:before="76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</w:tbl>
    <w:p w14:paraId="10CBC540" w14:textId="5298352E" w:rsidR="006348C3" w:rsidRDefault="006348C3"/>
    <w:p w14:paraId="343D1462" w14:textId="2643B1F2" w:rsidR="006348C3" w:rsidRDefault="006348C3"/>
    <w:p w14:paraId="0E0E4930" w14:textId="551A79B9" w:rsidR="006348C3" w:rsidRDefault="006348C3"/>
    <w:p w14:paraId="73BC8C64" w14:textId="2362BE88" w:rsidR="006348C3" w:rsidRDefault="006348C3"/>
    <w:p w14:paraId="1E3437F5" w14:textId="54536F98" w:rsidR="006348C3" w:rsidRDefault="006348C3"/>
    <w:p w14:paraId="1FECFFE6" w14:textId="6221E0B0" w:rsidR="006348C3" w:rsidRDefault="006348C3"/>
    <w:p w14:paraId="48B59A60" w14:textId="79F037ED" w:rsidR="006348C3" w:rsidRDefault="006348C3"/>
    <w:p w14:paraId="0F9E8440" w14:textId="4F44362F" w:rsidR="006348C3" w:rsidRDefault="006348C3"/>
    <w:p w14:paraId="06DF85FD" w14:textId="2DDA7D2E" w:rsidR="006348C3" w:rsidRDefault="006348C3"/>
    <w:p w14:paraId="320107EE" w14:textId="6C9A1478" w:rsidR="002432F3" w:rsidRDefault="002432F3"/>
    <w:p w14:paraId="6E1025B8" w14:textId="77777777" w:rsidR="002432F3" w:rsidRDefault="002432F3">
      <w:bookmarkStart w:id="0" w:name="_GoBack"/>
      <w:bookmarkEnd w:id="0"/>
    </w:p>
    <w:p w14:paraId="26D60E1F" w14:textId="7CE8727B" w:rsidR="006348C3" w:rsidRDefault="006348C3"/>
    <w:p w14:paraId="7C7CD3DD" w14:textId="5BD8B6CD" w:rsidR="006348C3" w:rsidRDefault="006348C3"/>
    <w:p w14:paraId="6A0A40A0" w14:textId="77777777" w:rsidR="006348C3" w:rsidRDefault="006348C3" w:rsidP="006348C3">
      <w:pPr>
        <w:spacing w:line="360" w:lineRule="auto"/>
        <w:rPr>
          <w:b/>
          <w:bCs/>
          <w:sz w:val="28"/>
          <w:szCs w:val="28"/>
          <w:lang w:val="uk-UA"/>
        </w:rPr>
      </w:pPr>
      <w:r w:rsidRPr="00814BA9">
        <w:rPr>
          <w:b/>
          <w:bCs/>
          <w:sz w:val="28"/>
          <w:szCs w:val="28"/>
        </w:rPr>
        <w:lastRenderedPageBreak/>
        <w:t>ЗАГАЛЬНА ХАРАКТЕРИСТИКА РОБОТИ</w:t>
      </w:r>
    </w:p>
    <w:p w14:paraId="0BA87327" w14:textId="77777777" w:rsidR="006348C3" w:rsidRDefault="006348C3" w:rsidP="006348C3">
      <w:pPr>
        <w:pStyle w:val="a5"/>
        <w:spacing w:line="360" w:lineRule="auto"/>
        <w:ind w:right="247"/>
      </w:pPr>
      <w:r>
        <w:t>Дослідження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складу</w:t>
      </w:r>
      <w:r>
        <w:rPr>
          <w:spacing w:val="-67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найважливіших</w:t>
      </w:r>
      <w:r>
        <w:rPr>
          <w:spacing w:val="71"/>
        </w:rPr>
        <w:t xml:space="preserve"> </w:t>
      </w:r>
      <w:r>
        <w:t>завдань</w:t>
      </w:r>
      <w:r>
        <w:rPr>
          <w:spacing w:val="71"/>
        </w:rPr>
        <w:t xml:space="preserve"> </w:t>
      </w:r>
      <w:r>
        <w:t>мовознавства.</w:t>
      </w:r>
      <w:r>
        <w:rPr>
          <w:spacing w:val="71"/>
        </w:rPr>
        <w:t xml:space="preserve"> </w:t>
      </w:r>
      <w:r>
        <w:t>Різні</w:t>
      </w:r>
      <w:r>
        <w:rPr>
          <w:spacing w:val="71"/>
        </w:rPr>
        <w:t xml:space="preserve"> </w:t>
      </w:r>
      <w:r>
        <w:t>аспекти</w:t>
      </w:r>
      <w:r>
        <w:rPr>
          <w:spacing w:val="1"/>
        </w:rPr>
        <w:t xml:space="preserve"> </w:t>
      </w:r>
      <w:proofErr w:type="spellStart"/>
      <w:r>
        <w:t>мовних</w:t>
      </w:r>
      <w:proofErr w:type="spellEnd"/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праць.</w:t>
      </w:r>
      <w:r>
        <w:rPr>
          <w:spacing w:val="1"/>
        </w:rPr>
        <w:t xml:space="preserve"> </w:t>
      </w:r>
      <w:r>
        <w:t>Мовознавці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proofErr w:type="spellStart"/>
      <w:r>
        <w:t>неологізації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мовна</w:t>
      </w:r>
      <w:proofErr w:type="spellEnd"/>
      <w:r>
        <w:rPr>
          <w:spacing w:val="1"/>
        </w:rPr>
        <w:t xml:space="preserve"> </w:t>
      </w:r>
      <w:r>
        <w:t>номінація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неологізмів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[3],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[26],</w:t>
      </w:r>
      <w:r>
        <w:rPr>
          <w:spacing w:val="71"/>
        </w:rPr>
        <w:t xml:space="preserve"> </w:t>
      </w:r>
      <w:r>
        <w:t>французькі</w:t>
      </w:r>
      <w:r>
        <w:rPr>
          <w:spacing w:val="-67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літературній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[36],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лінгвістичної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[23;</w:t>
      </w:r>
      <w:r>
        <w:rPr>
          <w:spacing w:val="1"/>
        </w:rPr>
        <w:t xml:space="preserve"> </w:t>
      </w:r>
      <w:r>
        <w:t>54],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когнітивному аспекті [49], етимологія англійської мови в історичному аспекті</w:t>
      </w:r>
      <w:r>
        <w:rPr>
          <w:spacing w:val="1"/>
        </w:rPr>
        <w:t xml:space="preserve"> </w:t>
      </w:r>
      <w:r>
        <w:t>[50], розвиток словотвору сучасної англійської мови, зокрема формування 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словотворчих елементів</w:t>
      </w:r>
      <w:r>
        <w:rPr>
          <w:spacing w:val="-2"/>
        </w:rPr>
        <w:t xml:space="preserve"> </w:t>
      </w:r>
      <w:r>
        <w:t>[28].</w:t>
      </w:r>
    </w:p>
    <w:p w14:paraId="585658F9" w14:textId="77777777" w:rsidR="006348C3" w:rsidRDefault="006348C3" w:rsidP="006348C3">
      <w:pPr>
        <w:pStyle w:val="a5"/>
        <w:spacing w:before="2" w:line="360" w:lineRule="auto"/>
        <w:ind w:right="247"/>
      </w:pPr>
      <w:r>
        <w:t>Окремим об‘єктом дослідження виступала неологічна лексика англійської</w:t>
      </w:r>
      <w:r>
        <w:rPr>
          <w:spacing w:val="-67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вжитку:</w:t>
      </w:r>
      <w:r>
        <w:rPr>
          <w:spacing w:val="1"/>
        </w:rPr>
        <w:t xml:space="preserve"> </w:t>
      </w:r>
      <w:r>
        <w:t>структурно-семантичний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[7],</w:t>
      </w:r>
      <w:r>
        <w:rPr>
          <w:spacing w:val="1"/>
        </w:rPr>
        <w:t xml:space="preserve"> </w:t>
      </w:r>
      <w:r>
        <w:t>структурний,</w:t>
      </w:r>
      <w:r>
        <w:rPr>
          <w:spacing w:val="1"/>
        </w:rPr>
        <w:t xml:space="preserve"> </w:t>
      </w:r>
      <w:r>
        <w:t>семантичний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соціофункціональний</w:t>
      </w:r>
      <w:proofErr w:type="spellEnd"/>
      <w:r>
        <w:rPr>
          <w:spacing w:val="1"/>
        </w:rPr>
        <w:t xml:space="preserve"> </w:t>
      </w:r>
      <w:r>
        <w:t>аспекти дослідження англійських лексичних та фразеологічних новотворів 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економіки [8], дослідження</w:t>
      </w:r>
      <w:r>
        <w:rPr>
          <w:spacing w:val="1"/>
        </w:rPr>
        <w:t xml:space="preserve"> </w:t>
      </w:r>
      <w:r>
        <w:t>розвитку словникового</w:t>
      </w:r>
      <w:r>
        <w:rPr>
          <w:spacing w:val="1"/>
        </w:rPr>
        <w:t xml:space="preserve"> </w:t>
      </w:r>
      <w:r>
        <w:t>складу 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ХХ-початку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[16],</w:t>
      </w:r>
      <w:r>
        <w:rPr>
          <w:spacing w:val="1"/>
        </w:rPr>
        <w:t xml:space="preserve"> </w:t>
      </w:r>
      <w:r>
        <w:t>словотвірні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структурно-семантичні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англійських</w:t>
      </w:r>
      <w:r>
        <w:rPr>
          <w:spacing w:val="-1"/>
        </w:rPr>
        <w:t xml:space="preserve"> </w:t>
      </w:r>
      <w:r>
        <w:t>юридичних</w:t>
      </w:r>
      <w:r>
        <w:rPr>
          <w:spacing w:val="-2"/>
        </w:rPr>
        <w:t xml:space="preserve"> </w:t>
      </w:r>
      <w:r>
        <w:t>термінів</w:t>
      </w:r>
      <w:r>
        <w:rPr>
          <w:spacing w:val="-5"/>
        </w:rPr>
        <w:t xml:space="preserve"> </w:t>
      </w:r>
      <w:r>
        <w:t>[20].</w:t>
      </w:r>
    </w:p>
    <w:p w14:paraId="03A03AB0" w14:textId="77777777" w:rsidR="006348C3" w:rsidRDefault="006348C3" w:rsidP="006348C3">
      <w:pPr>
        <w:pStyle w:val="a5"/>
        <w:spacing w:line="360" w:lineRule="auto"/>
        <w:ind w:right="248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слів,</w:t>
      </w:r>
      <w:r>
        <w:rPr>
          <w:spacing w:val="7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перспективі можуть бути кодифіковані та включені до основного словникового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моментально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технологіях,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дослідженнях,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політичному житті суспільства. Газети в їх електронних версіях знайомлять</w:t>
      </w:r>
      <w:r>
        <w:rPr>
          <w:spacing w:val="1"/>
        </w:rPr>
        <w:t xml:space="preserve"> </w:t>
      </w:r>
      <w:r>
        <w:t>величезну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значеннями. Американські ЗМІ вважаються одними з найвпливовіших у світі і</w:t>
      </w:r>
      <w:r>
        <w:rPr>
          <w:spacing w:val="1"/>
        </w:rPr>
        <w:t xml:space="preserve"> </w:t>
      </w:r>
      <w:r>
        <w:t>тому їх можна розглядати як важливі ресурси неологічних явищ в англійській</w:t>
      </w:r>
      <w:r>
        <w:rPr>
          <w:spacing w:val="1"/>
        </w:rPr>
        <w:t xml:space="preserve"> </w:t>
      </w:r>
      <w:r>
        <w:t>мові</w:t>
      </w:r>
      <w:r>
        <w:rPr>
          <w:spacing w:val="-1"/>
        </w:rPr>
        <w:t xml:space="preserve"> </w:t>
      </w:r>
      <w:r>
        <w:t>[38,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215].</w:t>
      </w:r>
    </w:p>
    <w:p w14:paraId="34F83539" w14:textId="77777777" w:rsidR="006348C3" w:rsidRDefault="006348C3" w:rsidP="006348C3">
      <w:pPr>
        <w:spacing w:line="360" w:lineRule="auto"/>
        <w:sectPr w:rsidR="006348C3">
          <w:pgSz w:w="11910" w:h="16840"/>
          <w:pgMar w:top="960" w:right="600" w:bottom="280" w:left="1100" w:header="749" w:footer="0" w:gutter="0"/>
          <w:cols w:space="720"/>
        </w:sectPr>
      </w:pPr>
    </w:p>
    <w:p w14:paraId="311EA9E5" w14:textId="77777777" w:rsidR="006348C3" w:rsidRDefault="006348C3" w:rsidP="006348C3">
      <w:pPr>
        <w:pStyle w:val="a5"/>
        <w:spacing w:before="7"/>
        <w:ind w:left="0" w:firstLine="0"/>
        <w:jc w:val="left"/>
        <w:rPr>
          <w:sz w:val="15"/>
        </w:rPr>
      </w:pPr>
    </w:p>
    <w:p w14:paraId="00687609" w14:textId="77777777" w:rsidR="006348C3" w:rsidRDefault="006348C3" w:rsidP="006348C3">
      <w:pPr>
        <w:spacing w:before="89" w:line="360" w:lineRule="auto"/>
        <w:ind w:left="316" w:right="249" w:firstLine="707"/>
        <w:jc w:val="both"/>
        <w:rPr>
          <w:sz w:val="28"/>
        </w:rPr>
      </w:pPr>
      <w:proofErr w:type="spellStart"/>
      <w:r>
        <w:rPr>
          <w:b/>
          <w:sz w:val="28"/>
        </w:rPr>
        <w:t>Актуальність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теми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нашого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дослідження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визначається</w:t>
      </w:r>
      <w:proofErr w:type="spellEnd"/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такими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факторами</w:t>
      </w:r>
      <w:proofErr w:type="spellEnd"/>
      <w:r>
        <w:rPr>
          <w:sz w:val="28"/>
        </w:rPr>
        <w:t>:</w:t>
      </w:r>
    </w:p>
    <w:p w14:paraId="4284E174" w14:textId="77777777" w:rsidR="006348C3" w:rsidRDefault="006348C3" w:rsidP="006348C3">
      <w:pPr>
        <w:pStyle w:val="a7"/>
        <w:numPr>
          <w:ilvl w:val="0"/>
          <w:numId w:val="2"/>
        </w:numPr>
        <w:tabs>
          <w:tab w:val="left" w:pos="1258"/>
        </w:tabs>
        <w:spacing w:line="360" w:lineRule="auto"/>
        <w:ind w:right="248" w:firstLine="707"/>
        <w:rPr>
          <w:sz w:val="28"/>
        </w:rPr>
      </w:pPr>
      <w:r>
        <w:rPr>
          <w:sz w:val="28"/>
        </w:rPr>
        <w:t>існуюча</w:t>
      </w:r>
      <w:r>
        <w:rPr>
          <w:spacing w:val="1"/>
          <w:sz w:val="28"/>
        </w:rPr>
        <w:t xml:space="preserve"> </w:t>
      </w:r>
      <w:r>
        <w:rPr>
          <w:sz w:val="28"/>
        </w:rPr>
        <w:t>в 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лінгвістичних 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 системному та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появі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-1"/>
          <w:sz w:val="28"/>
        </w:rPr>
        <w:t xml:space="preserve"> </w:t>
      </w:r>
      <w:r>
        <w:rPr>
          <w:sz w:val="28"/>
        </w:rPr>
        <w:t>англійській мові;</w:t>
      </w:r>
    </w:p>
    <w:p w14:paraId="7ECA0318" w14:textId="77777777" w:rsidR="006348C3" w:rsidRDefault="006348C3" w:rsidP="006348C3">
      <w:pPr>
        <w:pStyle w:val="a7"/>
        <w:numPr>
          <w:ilvl w:val="0"/>
          <w:numId w:val="2"/>
        </w:numPr>
        <w:tabs>
          <w:tab w:val="left" w:pos="1214"/>
        </w:tabs>
        <w:spacing w:line="360" w:lineRule="auto"/>
        <w:ind w:right="252" w:firstLine="707"/>
        <w:rPr>
          <w:sz w:val="28"/>
        </w:rPr>
      </w:pPr>
      <w:r>
        <w:rPr>
          <w:sz w:val="28"/>
        </w:rPr>
        <w:t>недостатність уваги до газетних видань як одного з провідних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збагачення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лексико-семантичного складу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сучасної англійської мови;</w:t>
      </w:r>
    </w:p>
    <w:p w14:paraId="26E5A3C9" w14:textId="77777777" w:rsidR="006348C3" w:rsidRDefault="006348C3" w:rsidP="006348C3">
      <w:pPr>
        <w:pStyle w:val="a7"/>
        <w:numPr>
          <w:ilvl w:val="0"/>
          <w:numId w:val="2"/>
        </w:numPr>
        <w:tabs>
          <w:tab w:val="left" w:pos="1219"/>
        </w:tabs>
        <w:spacing w:before="1" w:line="360" w:lineRule="auto"/>
        <w:ind w:right="249" w:firstLine="707"/>
        <w:rPr>
          <w:sz w:val="28"/>
        </w:rPr>
      </w:pPr>
      <w:r>
        <w:rPr>
          <w:sz w:val="28"/>
        </w:rPr>
        <w:t>потреба доповнити наявні дані про структурно-семантичні 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нових слів</w:t>
      </w:r>
      <w:r>
        <w:rPr>
          <w:spacing w:val="-2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</w:p>
    <w:p w14:paraId="52C9176E" w14:textId="77777777" w:rsidR="006348C3" w:rsidRDefault="006348C3" w:rsidP="006348C3">
      <w:pPr>
        <w:pStyle w:val="a5"/>
        <w:spacing w:line="360" w:lineRule="auto"/>
        <w:ind w:right="245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виявити,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71"/>
        </w:rPr>
        <w:t xml:space="preserve"> </w:t>
      </w:r>
      <w:r>
        <w:t>неологізмів,</w:t>
      </w:r>
      <w:r>
        <w:rPr>
          <w:spacing w:val="1"/>
        </w:rPr>
        <w:t xml:space="preserve"> </w:t>
      </w:r>
      <w:r>
        <w:t xml:space="preserve">зафіксованих у американських газетах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і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Daily</w:t>
      </w:r>
      <w:proofErr w:type="spellEnd"/>
      <w:r>
        <w:rPr>
          <w:spacing w:val="1"/>
        </w:rPr>
        <w:t xml:space="preserve"> </w:t>
      </w:r>
      <w:proofErr w:type="spellStart"/>
      <w:r>
        <w:t>News</w:t>
      </w:r>
      <w:proofErr w:type="spellEnd"/>
      <w:r>
        <w:rPr>
          <w:spacing w:val="-1"/>
        </w:rPr>
        <w:t xml:space="preserve"> </w:t>
      </w:r>
      <w:r>
        <w:t>на початку</w:t>
      </w:r>
      <w:r>
        <w:rPr>
          <w:spacing w:val="-4"/>
        </w:rPr>
        <w:t xml:space="preserve"> </w:t>
      </w:r>
      <w:r>
        <w:t>ХХІ</w:t>
      </w:r>
      <w:r>
        <w:rPr>
          <w:spacing w:val="-1"/>
        </w:rPr>
        <w:t xml:space="preserve"> </w:t>
      </w:r>
      <w:r>
        <w:t>століття.</w:t>
      </w:r>
    </w:p>
    <w:p w14:paraId="0794C6C2" w14:textId="77777777" w:rsidR="006348C3" w:rsidRDefault="006348C3" w:rsidP="006348C3">
      <w:pPr>
        <w:pStyle w:val="a5"/>
        <w:ind w:left="1036" w:firstLine="0"/>
      </w:pPr>
      <w:r>
        <w:t>Досягнення</w:t>
      </w:r>
      <w:r>
        <w:rPr>
          <w:spacing w:val="43"/>
        </w:rPr>
        <w:t xml:space="preserve"> </w:t>
      </w:r>
      <w:r>
        <w:t>поставленої</w:t>
      </w:r>
      <w:r>
        <w:rPr>
          <w:spacing w:val="46"/>
        </w:rPr>
        <w:t xml:space="preserve"> </w:t>
      </w:r>
      <w:r>
        <w:t>мети</w:t>
      </w:r>
      <w:r>
        <w:rPr>
          <w:spacing w:val="44"/>
        </w:rPr>
        <w:t xml:space="preserve"> </w:t>
      </w:r>
      <w:r>
        <w:t>передбачає</w:t>
      </w:r>
      <w:r>
        <w:rPr>
          <w:spacing w:val="46"/>
        </w:rPr>
        <w:t xml:space="preserve"> </w:t>
      </w:r>
      <w:r>
        <w:t>розв‘язання</w:t>
      </w:r>
      <w:r>
        <w:rPr>
          <w:spacing w:val="46"/>
        </w:rPr>
        <w:t xml:space="preserve"> </w:t>
      </w:r>
      <w:r>
        <w:t>таких</w:t>
      </w:r>
      <w:r>
        <w:rPr>
          <w:spacing w:val="46"/>
        </w:rPr>
        <w:t xml:space="preserve"> </w:t>
      </w:r>
      <w:r>
        <w:t>конкретних</w:t>
      </w:r>
    </w:p>
    <w:p w14:paraId="7199B440" w14:textId="77777777" w:rsidR="006348C3" w:rsidRDefault="006348C3" w:rsidP="006348C3">
      <w:pPr>
        <w:pStyle w:val="1"/>
        <w:spacing w:before="160"/>
        <w:ind w:left="316"/>
        <w:jc w:val="left"/>
        <w:rPr>
          <w:b w:val="0"/>
        </w:rPr>
      </w:pPr>
      <w:r>
        <w:t>завдань</w:t>
      </w:r>
      <w:r>
        <w:rPr>
          <w:b w:val="0"/>
        </w:rPr>
        <w:t>:</w:t>
      </w:r>
    </w:p>
    <w:p w14:paraId="30A4E8CC" w14:textId="77777777" w:rsidR="006348C3" w:rsidRDefault="006348C3" w:rsidP="006348C3">
      <w:pPr>
        <w:pStyle w:val="a7"/>
        <w:numPr>
          <w:ilvl w:val="0"/>
          <w:numId w:val="1"/>
        </w:numPr>
        <w:tabs>
          <w:tab w:val="left" w:pos="1733"/>
        </w:tabs>
        <w:spacing w:before="163" w:line="360" w:lineRule="auto"/>
        <w:ind w:right="245" w:firstLine="707"/>
        <w:jc w:val="both"/>
        <w:rPr>
          <w:sz w:val="28"/>
        </w:rPr>
      </w:pPr>
      <w:r>
        <w:rPr>
          <w:sz w:val="28"/>
        </w:rPr>
        <w:t>Обґрунтувати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американських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Post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Daily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News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3"/>
          <w:sz w:val="28"/>
        </w:rPr>
        <w:t xml:space="preserve"> </w:t>
      </w:r>
      <w:r>
        <w:rPr>
          <w:sz w:val="28"/>
        </w:rPr>
        <w:t>ХХІ століття.</w:t>
      </w:r>
    </w:p>
    <w:p w14:paraId="4183A32A" w14:textId="77777777" w:rsidR="006348C3" w:rsidRDefault="006348C3" w:rsidP="006348C3">
      <w:pPr>
        <w:pStyle w:val="a7"/>
        <w:numPr>
          <w:ilvl w:val="0"/>
          <w:numId w:val="1"/>
        </w:numPr>
        <w:tabs>
          <w:tab w:val="left" w:pos="1733"/>
        </w:tabs>
        <w:spacing w:line="321" w:lineRule="exact"/>
        <w:ind w:left="1732" w:hanging="709"/>
        <w:jc w:val="both"/>
        <w:rPr>
          <w:sz w:val="28"/>
        </w:rPr>
      </w:pPr>
      <w:r>
        <w:rPr>
          <w:sz w:val="28"/>
        </w:rPr>
        <w:t>Описати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прагматичні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нових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одиниць.</w:t>
      </w:r>
    </w:p>
    <w:p w14:paraId="72175FEA" w14:textId="77777777" w:rsidR="006348C3" w:rsidRDefault="006348C3" w:rsidP="006348C3">
      <w:pPr>
        <w:pStyle w:val="a7"/>
        <w:numPr>
          <w:ilvl w:val="0"/>
          <w:numId w:val="1"/>
        </w:numPr>
        <w:tabs>
          <w:tab w:val="left" w:pos="1733"/>
        </w:tabs>
        <w:spacing w:before="160" w:line="360" w:lineRule="auto"/>
        <w:ind w:right="244" w:firstLine="707"/>
        <w:jc w:val="both"/>
        <w:rPr>
          <w:sz w:val="28"/>
        </w:rPr>
      </w:pPr>
      <w:r>
        <w:rPr>
          <w:sz w:val="28"/>
        </w:rPr>
        <w:t>Дослідити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структурно-семантичні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Post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Daily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News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3"/>
          <w:sz w:val="28"/>
        </w:rPr>
        <w:t xml:space="preserve"> </w:t>
      </w:r>
      <w:r>
        <w:rPr>
          <w:sz w:val="28"/>
        </w:rPr>
        <w:t>ХХІ століття.</w:t>
      </w:r>
    </w:p>
    <w:p w14:paraId="05C7962A" w14:textId="77777777" w:rsidR="006348C3" w:rsidRDefault="006348C3" w:rsidP="006348C3">
      <w:pPr>
        <w:pStyle w:val="a7"/>
        <w:numPr>
          <w:ilvl w:val="0"/>
          <w:numId w:val="1"/>
        </w:numPr>
        <w:tabs>
          <w:tab w:val="left" w:pos="1733"/>
        </w:tabs>
        <w:spacing w:before="1" w:line="360" w:lineRule="auto"/>
        <w:ind w:right="244" w:firstLine="707"/>
        <w:jc w:val="both"/>
        <w:rPr>
          <w:sz w:val="28"/>
        </w:rPr>
      </w:pP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Post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Daily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News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3"/>
          <w:sz w:val="28"/>
        </w:rPr>
        <w:t xml:space="preserve"> </w:t>
      </w:r>
      <w:r>
        <w:rPr>
          <w:sz w:val="28"/>
        </w:rPr>
        <w:t>ХХІ століття.</w:t>
      </w:r>
    </w:p>
    <w:p w14:paraId="54D86A00" w14:textId="77777777" w:rsidR="006348C3" w:rsidRDefault="006348C3" w:rsidP="006348C3">
      <w:pPr>
        <w:pStyle w:val="a7"/>
        <w:numPr>
          <w:ilvl w:val="0"/>
          <w:numId w:val="1"/>
        </w:numPr>
        <w:tabs>
          <w:tab w:val="left" w:pos="1733"/>
        </w:tabs>
        <w:spacing w:before="1" w:line="360" w:lineRule="auto"/>
        <w:ind w:right="247" w:firstLine="707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лексичних одиниць, зафіксованих у газетах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Post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Daily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News</w:t>
      </w:r>
      <w:proofErr w:type="spellEnd"/>
      <w:r>
        <w:rPr>
          <w:sz w:val="28"/>
        </w:rPr>
        <w:t xml:space="preserve"> на початку</w:t>
      </w:r>
      <w:r>
        <w:rPr>
          <w:spacing w:val="-4"/>
          <w:sz w:val="28"/>
        </w:rPr>
        <w:t xml:space="preserve"> </w:t>
      </w:r>
      <w:r>
        <w:rPr>
          <w:sz w:val="28"/>
        </w:rPr>
        <w:t>ХХІ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століття.</w:t>
      </w:r>
    </w:p>
    <w:p w14:paraId="0D676A4E" w14:textId="77777777" w:rsidR="006348C3" w:rsidRDefault="006348C3" w:rsidP="006348C3">
      <w:pPr>
        <w:spacing w:line="360" w:lineRule="auto"/>
        <w:jc w:val="both"/>
        <w:rPr>
          <w:sz w:val="28"/>
        </w:rPr>
        <w:sectPr w:rsidR="006348C3">
          <w:pgSz w:w="11910" w:h="16840"/>
          <w:pgMar w:top="960" w:right="600" w:bottom="280" w:left="1100" w:header="749" w:footer="0" w:gutter="0"/>
          <w:cols w:space="720"/>
        </w:sectPr>
      </w:pPr>
    </w:p>
    <w:p w14:paraId="5365DFD1" w14:textId="77777777" w:rsidR="006348C3" w:rsidRDefault="006348C3" w:rsidP="006348C3">
      <w:pPr>
        <w:pStyle w:val="a5"/>
        <w:spacing w:before="7"/>
        <w:ind w:left="0" w:firstLine="0"/>
        <w:jc w:val="left"/>
        <w:rPr>
          <w:sz w:val="15"/>
        </w:rPr>
      </w:pPr>
    </w:p>
    <w:p w14:paraId="06483896" w14:textId="77777777" w:rsidR="006348C3" w:rsidRDefault="006348C3" w:rsidP="006348C3">
      <w:pPr>
        <w:pStyle w:val="a5"/>
        <w:spacing w:before="89" w:line="360" w:lineRule="auto"/>
        <w:ind w:right="252"/>
      </w:pPr>
      <w:r>
        <w:rPr>
          <w:b/>
        </w:rPr>
        <w:t xml:space="preserve">Об'єктом дослідження </w:t>
      </w:r>
      <w:r>
        <w:t>є нові лексичні одиниці в американських газетах</w:t>
      </w:r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Post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Daily</w:t>
      </w:r>
      <w:proofErr w:type="spellEnd"/>
      <w:r>
        <w:rPr>
          <w:spacing w:val="-4"/>
        </w:rPr>
        <w:t xml:space="preserve"> </w:t>
      </w:r>
      <w:proofErr w:type="spellStart"/>
      <w:r>
        <w:t>News</w:t>
      </w:r>
      <w:proofErr w:type="spellEnd"/>
      <w:r>
        <w:rPr>
          <w:spacing w:val="3"/>
        </w:rPr>
        <w:t xml:space="preserve"> </w:t>
      </w:r>
      <w:r>
        <w:t>на початку</w:t>
      </w:r>
      <w:r>
        <w:rPr>
          <w:spacing w:val="-5"/>
        </w:rPr>
        <w:t xml:space="preserve"> </w:t>
      </w:r>
      <w:r>
        <w:t>ХХІ</w:t>
      </w:r>
      <w:r>
        <w:rPr>
          <w:spacing w:val="-1"/>
        </w:rPr>
        <w:t xml:space="preserve"> </w:t>
      </w:r>
      <w:r>
        <w:t>століття.</w:t>
      </w:r>
    </w:p>
    <w:p w14:paraId="1BAF75F0" w14:textId="77777777" w:rsidR="006348C3" w:rsidRDefault="006348C3" w:rsidP="006348C3">
      <w:pPr>
        <w:pStyle w:val="a5"/>
        <w:spacing w:line="360" w:lineRule="auto"/>
        <w:ind w:right="250"/>
      </w:pPr>
      <w:r>
        <w:rPr>
          <w:b/>
        </w:rPr>
        <w:t xml:space="preserve">Предметом дослідження </w:t>
      </w:r>
      <w:r>
        <w:t>виступають структурно-семантичні особливості</w:t>
      </w:r>
      <w:r>
        <w:rPr>
          <w:spacing w:val="-67"/>
        </w:rPr>
        <w:t xml:space="preserve"> </w:t>
      </w:r>
      <w:r>
        <w:t xml:space="preserve">нових лексичних одиниць, зафіксованих в американських газетах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rPr>
          <w:spacing w:val="-67"/>
        </w:rPr>
        <w:t xml:space="preserve"> </w:t>
      </w:r>
      <w:proofErr w:type="spellStart"/>
      <w:r>
        <w:t>Post</w:t>
      </w:r>
      <w:proofErr w:type="spellEnd"/>
      <w:r>
        <w:t xml:space="preserve"> та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York</w:t>
      </w:r>
      <w:proofErr w:type="spellEnd"/>
      <w:r>
        <w:rPr>
          <w:spacing w:val="1"/>
        </w:rPr>
        <w:t xml:space="preserve"> </w:t>
      </w:r>
      <w:proofErr w:type="spellStart"/>
      <w:r>
        <w:t>Daily</w:t>
      </w:r>
      <w:proofErr w:type="spellEnd"/>
      <w:r>
        <w:rPr>
          <w:spacing w:val="-4"/>
        </w:rPr>
        <w:t xml:space="preserve"> </w:t>
      </w:r>
      <w:proofErr w:type="spellStart"/>
      <w:r>
        <w:t>News</w:t>
      </w:r>
      <w:proofErr w:type="spellEnd"/>
      <w:r>
        <w:rPr>
          <w:spacing w:val="1"/>
        </w:rPr>
        <w:t xml:space="preserve"> </w:t>
      </w:r>
      <w:r>
        <w:t>на початку</w:t>
      </w:r>
      <w:r>
        <w:rPr>
          <w:spacing w:val="-4"/>
        </w:rPr>
        <w:t xml:space="preserve"> </w:t>
      </w:r>
      <w:r>
        <w:t>ХХІ</w:t>
      </w:r>
      <w:r>
        <w:rPr>
          <w:spacing w:val="2"/>
        </w:rPr>
        <w:t xml:space="preserve"> </w:t>
      </w:r>
      <w:r>
        <w:t>століття.</w:t>
      </w:r>
    </w:p>
    <w:p w14:paraId="354C2871" w14:textId="77777777" w:rsidR="006348C3" w:rsidRDefault="006348C3" w:rsidP="006348C3">
      <w:pPr>
        <w:pStyle w:val="a5"/>
        <w:spacing w:line="360" w:lineRule="auto"/>
        <w:ind w:right="251"/>
      </w:pPr>
      <w:r>
        <w:rPr>
          <w:b/>
        </w:rPr>
        <w:t>Методи дослідження</w:t>
      </w:r>
      <w:r>
        <w:t>. Для досягнення поставленої мети у дослідженні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порівняльно-історичного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словотвірний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метод компонентного аналізу, аналіз лексикографічних джерел і словникових</w:t>
      </w:r>
      <w:r>
        <w:rPr>
          <w:spacing w:val="1"/>
        </w:rPr>
        <w:t xml:space="preserve"> </w:t>
      </w:r>
      <w:r>
        <w:t>дефініцій,</w:t>
      </w:r>
      <w:r>
        <w:rPr>
          <w:spacing w:val="6"/>
        </w:rPr>
        <w:t xml:space="preserve"> </w:t>
      </w:r>
      <w:r>
        <w:t>метод</w:t>
      </w:r>
      <w:r>
        <w:rPr>
          <w:spacing w:val="8"/>
        </w:rPr>
        <w:t xml:space="preserve"> </w:t>
      </w:r>
      <w:r>
        <w:t>кількісних</w:t>
      </w:r>
      <w:r>
        <w:rPr>
          <w:spacing w:val="8"/>
        </w:rPr>
        <w:t xml:space="preserve"> </w:t>
      </w:r>
      <w:r>
        <w:t>підрахунків.</w:t>
      </w:r>
    </w:p>
    <w:p w14:paraId="45B84FFE" w14:textId="77777777" w:rsidR="006348C3" w:rsidRDefault="006348C3" w:rsidP="006348C3">
      <w:pPr>
        <w:pStyle w:val="a5"/>
        <w:spacing w:line="360" w:lineRule="auto"/>
        <w:ind w:right="248"/>
      </w:pPr>
      <w:r>
        <w:rPr>
          <w:b/>
        </w:rPr>
        <w:t xml:space="preserve">Матеріалом дослідження </w:t>
      </w:r>
      <w:r>
        <w:t>стали близько 379 неологізмів, виявлених нами</w:t>
      </w:r>
      <w:r>
        <w:rPr>
          <w:spacing w:val="-67"/>
        </w:rPr>
        <w:t xml:space="preserve"> </w:t>
      </w:r>
      <w:r>
        <w:t xml:space="preserve">в американських газетах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та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початку</w:t>
      </w:r>
      <w:r>
        <w:rPr>
          <w:spacing w:val="-3"/>
        </w:rPr>
        <w:t xml:space="preserve"> </w:t>
      </w:r>
      <w:r>
        <w:t>ХХІ століття.</w:t>
      </w:r>
    </w:p>
    <w:p w14:paraId="4AE18E0D" w14:textId="77777777" w:rsidR="006348C3" w:rsidRDefault="006348C3" w:rsidP="006348C3">
      <w:pPr>
        <w:pStyle w:val="a5"/>
        <w:spacing w:before="1" w:line="360" w:lineRule="auto"/>
        <w:ind w:right="252"/>
      </w:pPr>
      <w:r>
        <w:t>Вибір зазначених газет був зумовлений відмінностями у їх політичній</w:t>
      </w:r>
      <w:r>
        <w:rPr>
          <w:spacing w:val="1"/>
        </w:rPr>
        <w:t xml:space="preserve"> </w:t>
      </w:r>
      <w:r>
        <w:t xml:space="preserve">орієнтації: газета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висвітлює події з позиції республіканських</w:t>
      </w:r>
      <w:r>
        <w:rPr>
          <w:spacing w:val="-67"/>
        </w:rPr>
        <w:t xml:space="preserve"> </w:t>
      </w:r>
      <w:r>
        <w:t xml:space="preserve">поглядів, тоді як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представляє бачення демократично</w:t>
      </w:r>
      <w:r>
        <w:rPr>
          <w:spacing w:val="1"/>
        </w:rPr>
        <w:t xml:space="preserve"> </w:t>
      </w:r>
      <w:r>
        <w:t>налаштованих виборців. Інтерес представляє факт висвітлення тих самих новин</w:t>
      </w:r>
      <w:r>
        <w:rPr>
          <w:spacing w:val="-6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точок зору.</w:t>
      </w:r>
    </w:p>
    <w:p w14:paraId="4A136D34" w14:textId="77777777" w:rsidR="006348C3" w:rsidRDefault="006348C3" w:rsidP="006348C3">
      <w:pPr>
        <w:pStyle w:val="a5"/>
        <w:spacing w:line="360" w:lineRule="auto"/>
        <w:ind w:right="246"/>
      </w:pPr>
      <w:r>
        <w:rPr>
          <w:b/>
        </w:rPr>
        <w:t>Наукова</w:t>
      </w:r>
      <w:r>
        <w:rPr>
          <w:b/>
          <w:spacing w:val="1"/>
        </w:rPr>
        <w:t xml:space="preserve"> </w:t>
      </w: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одержаних</w:t>
      </w:r>
      <w:r>
        <w:rPr>
          <w:b/>
          <w:spacing w:val="1"/>
        </w:rPr>
        <w:t xml:space="preserve"> </w:t>
      </w:r>
      <w:r>
        <w:rPr>
          <w:b/>
        </w:rPr>
        <w:t>результатів</w:t>
      </w:r>
      <w:r>
        <w:rPr>
          <w:b/>
          <w:spacing w:val="1"/>
        </w:rPr>
        <w:t xml:space="preserve"> </w:t>
      </w:r>
      <w:r>
        <w:t>вбачається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 здійснено комплексний аналіз неологічного складу англійської мови ХХІ</w:t>
      </w:r>
      <w:r>
        <w:rPr>
          <w:spacing w:val="-67"/>
        </w:rPr>
        <w:t xml:space="preserve"> </w:t>
      </w:r>
      <w:r>
        <w:t xml:space="preserve">століття. Із американських газет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та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News</w:t>
      </w:r>
      <w:proofErr w:type="spellEnd"/>
      <w:r>
        <w:rPr>
          <w:spacing w:val="-67"/>
        </w:rPr>
        <w:t xml:space="preserve"> </w:t>
      </w:r>
      <w:r>
        <w:t>виокремлено неологічну лексику, здійснено її класифікацію, визначено основні</w:t>
      </w:r>
      <w:r>
        <w:rPr>
          <w:spacing w:val="1"/>
        </w:rPr>
        <w:t xml:space="preserve"> </w:t>
      </w:r>
      <w:r>
        <w:t xml:space="preserve">причини її виникнення. Неологічну лексику американських газет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rPr>
          <w:spacing w:val="1"/>
        </w:rPr>
        <w:t xml:space="preserve"> </w:t>
      </w:r>
      <w:proofErr w:type="spellStart"/>
      <w:r>
        <w:t>Post</w:t>
      </w:r>
      <w:proofErr w:type="spellEnd"/>
      <w:r>
        <w:t xml:space="preserve"> та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також було об‘єднано в тематичні категорії</w:t>
      </w:r>
      <w:r>
        <w:rPr>
          <w:spacing w:val="1"/>
        </w:rPr>
        <w:t xml:space="preserve"> </w:t>
      </w:r>
      <w:r>
        <w:t>залежно від</w:t>
      </w:r>
      <w:r>
        <w:rPr>
          <w:spacing w:val="1"/>
        </w:rPr>
        <w:t xml:space="preserve"> </w:t>
      </w:r>
      <w:r>
        <w:t>сфери вжитку.</w:t>
      </w:r>
    </w:p>
    <w:p w14:paraId="66512D9E" w14:textId="77777777" w:rsidR="006348C3" w:rsidRDefault="006348C3" w:rsidP="006348C3">
      <w:pPr>
        <w:pStyle w:val="a5"/>
        <w:spacing w:before="2" w:line="360" w:lineRule="auto"/>
        <w:ind w:right="245"/>
      </w:pPr>
      <w:r>
        <w:rPr>
          <w:b/>
        </w:rPr>
        <w:t xml:space="preserve">Теоретичне значення </w:t>
      </w:r>
      <w:r>
        <w:t>дослідження визначається тим, що його результати</w:t>
      </w:r>
      <w:r>
        <w:rPr>
          <w:spacing w:val="-67"/>
        </w:rPr>
        <w:t xml:space="preserve"> </w:t>
      </w:r>
      <w:r>
        <w:t>мають посприяти поглибленню теоретичних засад лексикології, дозволять по-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підійти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англійської мови ХХІ ст. Вивчення преси цього періоду з погляду її лексичних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це</w:t>
      </w:r>
      <w:r>
        <w:rPr>
          <w:spacing w:val="13"/>
        </w:rPr>
        <w:t xml:space="preserve"> </w:t>
      </w:r>
      <w:r>
        <w:t>спроба</w:t>
      </w:r>
      <w:r>
        <w:rPr>
          <w:spacing w:val="13"/>
        </w:rPr>
        <w:t xml:space="preserve"> </w:t>
      </w:r>
      <w:r>
        <w:t>доповнити</w:t>
      </w:r>
      <w:r>
        <w:rPr>
          <w:spacing w:val="13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систематизувати</w:t>
      </w:r>
      <w:r>
        <w:rPr>
          <w:spacing w:val="15"/>
        </w:rPr>
        <w:t xml:space="preserve"> </w:t>
      </w:r>
      <w:r>
        <w:t>наукові</w:t>
      </w:r>
      <w:r>
        <w:rPr>
          <w:spacing w:val="15"/>
        </w:rPr>
        <w:t xml:space="preserve"> </w:t>
      </w:r>
      <w:r>
        <w:t>відомості</w:t>
      </w:r>
      <w:r>
        <w:rPr>
          <w:spacing w:val="14"/>
        </w:rPr>
        <w:t xml:space="preserve"> </w:t>
      </w:r>
      <w:r>
        <w:t>про</w:t>
      </w:r>
    </w:p>
    <w:p w14:paraId="534FFC69" w14:textId="77777777" w:rsidR="006348C3" w:rsidRDefault="006348C3" w:rsidP="006348C3">
      <w:pPr>
        <w:spacing w:line="360" w:lineRule="auto"/>
        <w:sectPr w:rsidR="006348C3">
          <w:pgSz w:w="11910" w:h="16840"/>
          <w:pgMar w:top="960" w:right="600" w:bottom="280" w:left="1100" w:header="749" w:footer="0" w:gutter="0"/>
          <w:cols w:space="720"/>
        </w:sectPr>
      </w:pPr>
    </w:p>
    <w:p w14:paraId="3E932535" w14:textId="77777777" w:rsidR="006348C3" w:rsidRDefault="006348C3" w:rsidP="006348C3">
      <w:pPr>
        <w:pStyle w:val="a5"/>
        <w:spacing w:before="7"/>
        <w:ind w:left="0" w:firstLine="0"/>
        <w:jc w:val="left"/>
        <w:rPr>
          <w:sz w:val="15"/>
        </w:rPr>
      </w:pPr>
    </w:p>
    <w:p w14:paraId="2E072CA9" w14:textId="77777777" w:rsidR="006348C3" w:rsidRDefault="006348C3" w:rsidP="006348C3">
      <w:pPr>
        <w:pStyle w:val="a5"/>
        <w:spacing w:before="89" w:line="360" w:lineRule="auto"/>
        <w:ind w:firstLine="0"/>
        <w:jc w:val="left"/>
      </w:pPr>
      <w:r>
        <w:t>тенденції,</w:t>
      </w:r>
      <w:r>
        <w:rPr>
          <w:spacing w:val="35"/>
        </w:rPr>
        <w:t xml:space="preserve"> </w:t>
      </w:r>
      <w:r>
        <w:t>які</w:t>
      </w:r>
      <w:r>
        <w:rPr>
          <w:spacing w:val="36"/>
        </w:rPr>
        <w:t xml:space="preserve"> </w:t>
      </w:r>
      <w:r>
        <w:t>визначали</w:t>
      </w:r>
      <w:r>
        <w:rPr>
          <w:spacing w:val="36"/>
        </w:rPr>
        <w:t xml:space="preserve"> </w:t>
      </w:r>
      <w:r>
        <w:t>процес</w:t>
      </w:r>
      <w:r>
        <w:rPr>
          <w:spacing w:val="35"/>
        </w:rPr>
        <w:t xml:space="preserve"> </w:t>
      </w:r>
      <w:r>
        <w:t>формування</w:t>
      </w:r>
      <w:r>
        <w:rPr>
          <w:spacing w:val="36"/>
        </w:rPr>
        <w:t xml:space="preserve"> </w:t>
      </w:r>
      <w:r>
        <w:t>лексики</w:t>
      </w:r>
      <w:r>
        <w:rPr>
          <w:spacing w:val="36"/>
        </w:rPr>
        <w:t xml:space="preserve"> </w:t>
      </w:r>
      <w:r>
        <w:t>літературної</w:t>
      </w:r>
      <w:r>
        <w:rPr>
          <w:spacing w:val="35"/>
        </w:rPr>
        <w:t xml:space="preserve"> </w:t>
      </w:r>
      <w:r>
        <w:t>англійської</w:t>
      </w:r>
      <w:r>
        <w:rPr>
          <w:spacing w:val="-67"/>
        </w:rPr>
        <w:t xml:space="preserve"> </w:t>
      </w:r>
      <w:r>
        <w:t>мови.</w:t>
      </w:r>
    </w:p>
    <w:p w14:paraId="64491108" w14:textId="77777777" w:rsidR="006348C3" w:rsidRDefault="006348C3" w:rsidP="006348C3">
      <w:pPr>
        <w:pStyle w:val="a5"/>
        <w:spacing w:line="360" w:lineRule="auto"/>
        <w:ind w:right="250"/>
      </w:pPr>
      <w:r>
        <w:t>Крім того, зроблені в магістерській роботі теоретичні висновки зможуть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англійської</w:t>
      </w:r>
      <w:r>
        <w:rPr>
          <w:spacing w:val="-67"/>
        </w:rPr>
        <w:t xml:space="preserve"> </w:t>
      </w:r>
      <w:r>
        <w:t>літературної мови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вивчення лексичної системи</w:t>
      </w:r>
      <w:r>
        <w:rPr>
          <w:spacing w:val="-1"/>
        </w:rPr>
        <w:t xml:space="preserve"> </w:t>
      </w:r>
      <w:r>
        <w:t>мови ХХІ</w:t>
      </w:r>
      <w:r>
        <w:rPr>
          <w:spacing w:val="-1"/>
        </w:rPr>
        <w:t xml:space="preserve"> </w:t>
      </w:r>
      <w:r>
        <w:t>ст.</w:t>
      </w:r>
    </w:p>
    <w:p w14:paraId="621F3E3D" w14:textId="77777777" w:rsidR="006348C3" w:rsidRDefault="006348C3" w:rsidP="006348C3">
      <w:pPr>
        <w:pStyle w:val="a5"/>
        <w:spacing w:line="360" w:lineRule="auto"/>
        <w:ind w:right="247"/>
      </w:pPr>
      <w:r>
        <w:rPr>
          <w:b/>
        </w:rPr>
        <w:t xml:space="preserve">Практичне значення </w:t>
      </w:r>
      <w:r>
        <w:t>роботи вбачається у тому, що отримані результати</w:t>
      </w:r>
      <w:r>
        <w:rPr>
          <w:spacing w:val="1"/>
        </w:rPr>
        <w:t xml:space="preserve"> </w:t>
      </w:r>
      <w:r>
        <w:t>зможуть використовуватися у викладанні навчальних курсів та спецкурсів із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філологічних</w:t>
      </w:r>
      <w:r>
        <w:rPr>
          <w:spacing w:val="1"/>
        </w:rPr>
        <w:t xml:space="preserve"> </w:t>
      </w:r>
      <w:r>
        <w:t>спеціальностей,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посібників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методичних</w:t>
      </w:r>
      <w:r>
        <w:rPr>
          <w:spacing w:val="-4"/>
        </w:rPr>
        <w:t xml:space="preserve"> </w:t>
      </w:r>
      <w:r>
        <w:t>розробок.</w:t>
      </w:r>
    </w:p>
    <w:p w14:paraId="63A39E4C" w14:textId="77777777" w:rsidR="006348C3" w:rsidRDefault="006348C3" w:rsidP="006348C3">
      <w:pPr>
        <w:pStyle w:val="a5"/>
        <w:spacing w:line="360" w:lineRule="auto"/>
        <w:ind w:right="255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 у низці теоретичних дисциплін: лексикології і стилістики, історії</w:t>
      </w:r>
      <w:r>
        <w:rPr>
          <w:spacing w:val="1"/>
        </w:rPr>
        <w:t xml:space="preserve"> </w:t>
      </w:r>
      <w:r>
        <w:t>англійської мови, теорії і практики перекладу, у лексикографічній практиці ‒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укладанні</w:t>
      </w:r>
      <w:r>
        <w:rPr>
          <w:spacing w:val="-3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словників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довідників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англійської</w:t>
      </w:r>
      <w:r>
        <w:rPr>
          <w:spacing w:val="-3"/>
        </w:rPr>
        <w:t xml:space="preserve"> </w:t>
      </w:r>
      <w:r>
        <w:t>мови.</w:t>
      </w:r>
    </w:p>
    <w:p w14:paraId="16FCB848" w14:textId="77777777" w:rsidR="006348C3" w:rsidRDefault="006348C3" w:rsidP="006348C3">
      <w:pPr>
        <w:pStyle w:val="a5"/>
        <w:spacing w:before="1" w:line="360" w:lineRule="auto"/>
        <w:ind w:right="243"/>
      </w:pPr>
      <w:r w:rsidRPr="005D37D4">
        <w:rPr>
          <w:b/>
        </w:rPr>
        <w:t xml:space="preserve">Апробація результатів дослідження. </w:t>
      </w:r>
      <w:r w:rsidRPr="005D37D4">
        <w:t>Основні положення та 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обговорювалися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proofErr w:type="spellStart"/>
      <w:r>
        <w:t>лінгвокультурології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зіставної</w:t>
      </w:r>
      <w:r>
        <w:rPr>
          <w:spacing w:val="1"/>
        </w:rPr>
        <w:t xml:space="preserve"> </w:t>
      </w:r>
      <w:r>
        <w:t>лінгвістики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студентської</w:t>
      </w:r>
      <w:r>
        <w:rPr>
          <w:spacing w:val="1"/>
        </w:rPr>
        <w:t xml:space="preserve"> </w:t>
      </w:r>
      <w:r>
        <w:t>проблемної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«Іноземні мови в глобалізаційному просторі», а також доповідалися на 3 наукових конференціях різного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Всеукраїнській</w:t>
      </w:r>
      <w:r>
        <w:rPr>
          <w:spacing w:val="1"/>
        </w:rPr>
        <w:t xml:space="preserve"> </w:t>
      </w:r>
      <w:r>
        <w:t>студентській</w:t>
      </w:r>
      <w:r>
        <w:rPr>
          <w:spacing w:val="1"/>
        </w:rPr>
        <w:t xml:space="preserve"> </w:t>
      </w:r>
      <w:r>
        <w:t>науково-практичній</w:t>
      </w:r>
      <w:r>
        <w:rPr>
          <w:spacing w:val="1"/>
        </w:rPr>
        <w:t xml:space="preserve"> </w:t>
      </w:r>
      <w:r>
        <w:t>Інтернет-конференції «Сучасні філологічні дослідження: традиції та інновації» (Умань,</w:t>
      </w:r>
      <w:r>
        <w:rPr>
          <w:spacing w:val="1"/>
        </w:rPr>
        <w:t xml:space="preserve"> </w:t>
      </w:r>
      <w:r>
        <w:t>17 березня 2023 р.); І Міжнародній науковій конференції «Соціально-гуманітарні</w:t>
      </w:r>
      <w:r>
        <w:rPr>
          <w:spacing w:val="-67"/>
        </w:rPr>
        <w:t xml:space="preserve"> </w:t>
      </w:r>
      <w:r>
        <w:t>студії: інновації, виклики та перспективи» (Житомир, 27–28 квітня 2023 р.); XVI</w:t>
      </w:r>
      <w:r>
        <w:rPr>
          <w:spacing w:val="-67"/>
        </w:rPr>
        <w:t xml:space="preserve"> </w:t>
      </w:r>
      <w:r>
        <w:t>Всеукраїнській науковій конференції студентів та молодих науковців «Наука.</w:t>
      </w:r>
      <w:r>
        <w:rPr>
          <w:spacing w:val="1"/>
        </w:rPr>
        <w:t xml:space="preserve"> </w:t>
      </w:r>
      <w:r>
        <w:t>Освіта.</w:t>
      </w:r>
      <w:r>
        <w:rPr>
          <w:spacing w:val="-1"/>
        </w:rPr>
        <w:t xml:space="preserve"> </w:t>
      </w:r>
      <w:r>
        <w:t>Молодь»</w:t>
      </w:r>
      <w:r>
        <w:rPr>
          <w:spacing w:val="-1"/>
        </w:rPr>
        <w:t xml:space="preserve"> </w:t>
      </w:r>
      <w:r>
        <w:t>(Умань,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травня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р.).</w:t>
      </w:r>
    </w:p>
    <w:p w14:paraId="7836607E" w14:textId="77777777" w:rsidR="006348C3" w:rsidRDefault="006348C3" w:rsidP="006348C3">
      <w:pPr>
        <w:pStyle w:val="a5"/>
        <w:spacing w:before="2" w:line="360" w:lineRule="auto"/>
        <w:ind w:right="251"/>
      </w:pPr>
      <w:r>
        <w:rPr>
          <w:b/>
        </w:rPr>
        <w:t xml:space="preserve">Публікації. </w:t>
      </w:r>
      <w:r>
        <w:t>Результати дослідження опубліковані у 3 наукових збірниках,</w:t>
      </w:r>
      <w:r>
        <w:rPr>
          <w:spacing w:val="-67"/>
        </w:rPr>
        <w:t xml:space="preserve"> </w:t>
      </w:r>
      <w:r>
        <w:t>зокрема:</w:t>
      </w:r>
    </w:p>
    <w:p w14:paraId="5920C6C5" w14:textId="77777777" w:rsidR="006348C3" w:rsidRPr="006544A0" w:rsidRDefault="006348C3" w:rsidP="006348C3">
      <w:pPr>
        <w:tabs>
          <w:tab w:val="left" w:pos="1733"/>
        </w:tabs>
        <w:spacing w:line="360" w:lineRule="auto"/>
        <w:ind w:left="426" w:right="243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6544A0">
        <w:rPr>
          <w:sz w:val="28"/>
          <w:szCs w:val="28"/>
        </w:rPr>
        <w:t>Богачов</w:t>
      </w:r>
      <w:proofErr w:type="spellEnd"/>
      <w:r w:rsidRPr="006544A0">
        <w:rPr>
          <w:spacing w:val="1"/>
          <w:sz w:val="28"/>
          <w:szCs w:val="28"/>
        </w:rPr>
        <w:t xml:space="preserve"> </w:t>
      </w:r>
      <w:r w:rsidRPr="006544A0">
        <w:rPr>
          <w:sz w:val="28"/>
          <w:szCs w:val="28"/>
        </w:rPr>
        <w:t>Д.</w:t>
      </w:r>
      <w:r w:rsidRPr="006544A0">
        <w:rPr>
          <w:spacing w:val="1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Проблеми</w:t>
      </w:r>
      <w:proofErr w:type="spellEnd"/>
      <w:r w:rsidRPr="006544A0">
        <w:rPr>
          <w:spacing w:val="1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лінгвістичного</w:t>
      </w:r>
      <w:proofErr w:type="spellEnd"/>
      <w:r w:rsidRPr="006544A0">
        <w:rPr>
          <w:spacing w:val="1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дослідження</w:t>
      </w:r>
      <w:proofErr w:type="spellEnd"/>
      <w:r w:rsidRPr="006544A0">
        <w:rPr>
          <w:spacing w:val="1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нових</w:t>
      </w:r>
      <w:proofErr w:type="spellEnd"/>
      <w:r w:rsidRPr="006544A0">
        <w:rPr>
          <w:spacing w:val="1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>.</w:t>
      </w:r>
      <w:r w:rsidRPr="006544A0">
        <w:rPr>
          <w:spacing w:val="1"/>
          <w:sz w:val="28"/>
          <w:szCs w:val="28"/>
        </w:rPr>
        <w:t xml:space="preserve"> </w:t>
      </w:r>
      <w:proofErr w:type="spellStart"/>
      <w:r w:rsidRPr="006544A0">
        <w:rPr>
          <w:i/>
          <w:sz w:val="28"/>
          <w:szCs w:val="28"/>
        </w:rPr>
        <w:t>Сучасні</w:t>
      </w:r>
      <w:proofErr w:type="spellEnd"/>
      <w:r w:rsidRPr="006544A0">
        <w:rPr>
          <w:i/>
          <w:sz w:val="28"/>
          <w:szCs w:val="28"/>
        </w:rPr>
        <w:t xml:space="preserve"> </w:t>
      </w:r>
      <w:proofErr w:type="spellStart"/>
      <w:r w:rsidRPr="006544A0">
        <w:rPr>
          <w:i/>
          <w:sz w:val="28"/>
          <w:szCs w:val="28"/>
        </w:rPr>
        <w:t>філологічні</w:t>
      </w:r>
      <w:proofErr w:type="spellEnd"/>
      <w:r w:rsidRPr="006544A0">
        <w:rPr>
          <w:i/>
          <w:sz w:val="28"/>
          <w:szCs w:val="28"/>
        </w:rPr>
        <w:t xml:space="preserve"> </w:t>
      </w:r>
      <w:proofErr w:type="spellStart"/>
      <w:r w:rsidRPr="006544A0">
        <w:rPr>
          <w:i/>
          <w:sz w:val="28"/>
          <w:szCs w:val="28"/>
        </w:rPr>
        <w:t>дослідження</w:t>
      </w:r>
      <w:proofErr w:type="spellEnd"/>
      <w:r w:rsidRPr="006544A0">
        <w:rPr>
          <w:i/>
          <w:sz w:val="28"/>
          <w:szCs w:val="28"/>
        </w:rPr>
        <w:t xml:space="preserve">: </w:t>
      </w:r>
      <w:proofErr w:type="spellStart"/>
      <w:r w:rsidRPr="006544A0">
        <w:rPr>
          <w:i/>
          <w:sz w:val="28"/>
          <w:szCs w:val="28"/>
        </w:rPr>
        <w:t>традиції</w:t>
      </w:r>
      <w:proofErr w:type="spellEnd"/>
      <w:r w:rsidRPr="006544A0">
        <w:rPr>
          <w:i/>
          <w:sz w:val="28"/>
          <w:szCs w:val="28"/>
        </w:rPr>
        <w:t xml:space="preserve"> </w:t>
      </w:r>
      <w:proofErr w:type="spellStart"/>
      <w:r w:rsidRPr="006544A0">
        <w:rPr>
          <w:i/>
          <w:sz w:val="28"/>
          <w:szCs w:val="28"/>
        </w:rPr>
        <w:t>та</w:t>
      </w:r>
      <w:proofErr w:type="spellEnd"/>
      <w:r w:rsidRPr="006544A0">
        <w:rPr>
          <w:i/>
          <w:sz w:val="28"/>
          <w:szCs w:val="28"/>
        </w:rPr>
        <w:t xml:space="preserve"> </w:t>
      </w:r>
      <w:proofErr w:type="spellStart"/>
      <w:proofErr w:type="gramStart"/>
      <w:r w:rsidRPr="006544A0">
        <w:rPr>
          <w:i/>
          <w:sz w:val="28"/>
          <w:szCs w:val="28"/>
        </w:rPr>
        <w:t>інновації</w:t>
      </w:r>
      <w:proofErr w:type="spellEnd"/>
      <w:r w:rsidRPr="006544A0">
        <w:rPr>
          <w:i/>
          <w:sz w:val="28"/>
          <w:szCs w:val="28"/>
        </w:rPr>
        <w:t xml:space="preserve"> :</w:t>
      </w:r>
      <w:proofErr w:type="gramEnd"/>
      <w:r w:rsidRPr="006544A0">
        <w:rPr>
          <w:spacing w:val="70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матеріали</w:t>
      </w:r>
      <w:proofErr w:type="spellEnd"/>
      <w:r w:rsidRPr="006544A0">
        <w:rPr>
          <w:spacing w:val="1"/>
          <w:sz w:val="28"/>
          <w:szCs w:val="28"/>
        </w:rPr>
        <w:t xml:space="preserve"> </w:t>
      </w:r>
      <w:r w:rsidRPr="006544A0">
        <w:rPr>
          <w:sz w:val="28"/>
          <w:szCs w:val="28"/>
        </w:rPr>
        <w:t xml:space="preserve">V </w:t>
      </w:r>
      <w:proofErr w:type="spellStart"/>
      <w:r w:rsidRPr="006544A0">
        <w:rPr>
          <w:sz w:val="28"/>
          <w:szCs w:val="28"/>
        </w:rPr>
        <w:t>Всеукр</w:t>
      </w:r>
      <w:proofErr w:type="spellEnd"/>
      <w:r w:rsidRPr="006544A0">
        <w:rPr>
          <w:sz w:val="28"/>
          <w:szCs w:val="28"/>
        </w:rPr>
        <w:t xml:space="preserve">. </w:t>
      </w:r>
      <w:proofErr w:type="spellStart"/>
      <w:r w:rsidRPr="006544A0">
        <w:rPr>
          <w:sz w:val="28"/>
          <w:szCs w:val="28"/>
        </w:rPr>
        <w:t>студ</w:t>
      </w:r>
      <w:proofErr w:type="spellEnd"/>
      <w:r w:rsidRPr="006544A0">
        <w:rPr>
          <w:sz w:val="28"/>
          <w:szCs w:val="28"/>
        </w:rPr>
        <w:t xml:space="preserve">. </w:t>
      </w:r>
      <w:proofErr w:type="spellStart"/>
      <w:proofErr w:type="gramStart"/>
      <w:r w:rsidRPr="006544A0">
        <w:rPr>
          <w:sz w:val="28"/>
          <w:szCs w:val="28"/>
        </w:rPr>
        <w:t>наук</w:t>
      </w:r>
      <w:proofErr w:type="spellEnd"/>
      <w:r w:rsidRPr="006544A0">
        <w:rPr>
          <w:sz w:val="28"/>
          <w:szCs w:val="28"/>
        </w:rPr>
        <w:t>.-</w:t>
      </w:r>
      <w:proofErr w:type="spellStart"/>
      <w:proofErr w:type="gramEnd"/>
      <w:r w:rsidRPr="006544A0">
        <w:rPr>
          <w:sz w:val="28"/>
          <w:szCs w:val="28"/>
        </w:rPr>
        <w:t>практ</w:t>
      </w:r>
      <w:proofErr w:type="spellEnd"/>
      <w:r w:rsidRPr="006544A0">
        <w:rPr>
          <w:sz w:val="28"/>
          <w:szCs w:val="28"/>
        </w:rPr>
        <w:t xml:space="preserve">. </w:t>
      </w:r>
      <w:proofErr w:type="spellStart"/>
      <w:r w:rsidRPr="006544A0">
        <w:rPr>
          <w:sz w:val="28"/>
          <w:szCs w:val="28"/>
        </w:rPr>
        <w:t>Інтернет-конф</w:t>
      </w:r>
      <w:proofErr w:type="spellEnd"/>
      <w:r w:rsidRPr="006544A0">
        <w:rPr>
          <w:sz w:val="28"/>
          <w:szCs w:val="28"/>
        </w:rPr>
        <w:t>. (</w:t>
      </w:r>
      <w:proofErr w:type="spellStart"/>
      <w:r w:rsidRPr="006544A0">
        <w:rPr>
          <w:sz w:val="28"/>
          <w:szCs w:val="28"/>
        </w:rPr>
        <w:t>Умань</w:t>
      </w:r>
      <w:proofErr w:type="spellEnd"/>
      <w:r w:rsidRPr="006544A0">
        <w:rPr>
          <w:sz w:val="28"/>
          <w:szCs w:val="28"/>
        </w:rPr>
        <w:t xml:space="preserve">, 17 </w:t>
      </w:r>
      <w:proofErr w:type="spellStart"/>
      <w:r w:rsidRPr="006544A0">
        <w:rPr>
          <w:sz w:val="28"/>
          <w:szCs w:val="28"/>
        </w:rPr>
        <w:t>берез</w:t>
      </w:r>
      <w:proofErr w:type="spellEnd"/>
      <w:r w:rsidRPr="006544A0">
        <w:rPr>
          <w:sz w:val="28"/>
          <w:szCs w:val="28"/>
        </w:rPr>
        <w:t>.</w:t>
      </w:r>
      <w:r w:rsidRPr="006544A0">
        <w:rPr>
          <w:spacing w:val="1"/>
          <w:sz w:val="28"/>
          <w:szCs w:val="28"/>
        </w:rPr>
        <w:t xml:space="preserve"> </w:t>
      </w:r>
      <w:r w:rsidRPr="006544A0">
        <w:rPr>
          <w:sz w:val="28"/>
          <w:szCs w:val="28"/>
        </w:rPr>
        <w:t xml:space="preserve">2023 р.) / МОН </w:t>
      </w:r>
      <w:proofErr w:type="spellStart"/>
      <w:r w:rsidRPr="006544A0">
        <w:rPr>
          <w:sz w:val="28"/>
          <w:szCs w:val="28"/>
        </w:rPr>
        <w:t>України</w:t>
      </w:r>
      <w:proofErr w:type="spellEnd"/>
      <w:r w:rsidRPr="006544A0">
        <w:rPr>
          <w:sz w:val="28"/>
          <w:szCs w:val="28"/>
        </w:rPr>
        <w:t xml:space="preserve">, </w:t>
      </w:r>
      <w:proofErr w:type="spellStart"/>
      <w:r w:rsidRPr="006544A0">
        <w:rPr>
          <w:sz w:val="28"/>
          <w:szCs w:val="28"/>
        </w:rPr>
        <w:t>Уманський</w:t>
      </w:r>
      <w:proofErr w:type="spellEnd"/>
      <w:r w:rsidRPr="006544A0">
        <w:rPr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держ</w:t>
      </w:r>
      <w:proofErr w:type="spellEnd"/>
      <w:r w:rsidRPr="006544A0">
        <w:rPr>
          <w:sz w:val="28"/>
          <w:szCs w:val="28"/>
        </w:rPr>
        <w:t xml:space="preserve">. </w:t>
      </w:r>
      <w:proofErr w:type="spellStart"/>
      <w:r w:rsidRPr="006544A0">
        <w:rPr>
          <w:sz w:val="28"/>
          <w:szCs w:val="28"/>
        </w:rPr>
        <w:t>пед</w:t>
      </w:r>
      <w:proofErr w:type="spellEnd"/>
      <w:r w:rsidRPr="006544A0">
        <w:rPr>
          <w:sz w:val="28"/>
          <w:szCs w:val="28"/>
        </w:rPr>
        <w:t xml:space="preserve">. </w:t>
      </w:r>
      <w:proofErr w:type="spellStart"/>
      <w:r w:rsidRPr="006544A0">
        <w:rPr>
          <w:sz w:val="28"/>
          <w:szCs w:val="28"/>
        </w:rPr>
        <w:t>ун</w:t>
      </w:r>
      <w:proofErr w:type="spellEnd"/>
      <w:r w:rsidRPr="006544A0">
        <w:rPr>
          <w:sz w:val="28"/>
          <w:szCs w:val="28"/>
        </w:rPr>
        <w:t xml:space="preserve">-т </w:t>
      </w:r>
      <w:proofErr w:type="spellStart"/>
      <w:r w:rsidRPr="006544A0">
        <w:rPr>
          <w:sz w:val="28"/>
          <w:szCs w:val="28"/>
        </w:rPr>
        <w:t>імені</w:t>
      </w:r>
      <w:proofErr w:type="spellEnd"/>
      <w:r w:rsidRPr="006544A0">
        <w:rPr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Павла</w:t>
      </w:r>
      <w:proofErr w:type="spellEnd"/>
      <w:r w:rsidRPr="006544A0">
        <w:rPr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Тичини</w:t>
      </w:r>
      <w:proofErr w:type="spellEnd"/>
      <w:r w:rsidRPr="006544A0">
        <w:rPr>
          <w:sz w:val="28"/>
          <w:szCs w:val="28"/>
        </w:rPr>
        <w:t>, ф-т</w:t>
      </w:r>
      <w:r w:rsidRPr="006544A0">
        <w:rPr>
          <w:spacing w:val="1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іноземних</w:t>
      </w:r>
      <w:proofErr w:type="spellEnd"/>
      <w:r w:rsidRPr="006544A0">
        <w:rPr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мов</w:t>
      </w:r>
      <w:proofErr w:type="spellEnd"/>
      <w:r w:rsidRPr="006544A0">
        <w:rPr>
          <w:sz w:val="28"/>
          <w:szCs w:val="28"/>
        </w:rPr>
        <w:t xml:space="preserve"> [</w:t>
      </w:r>
      <w:proofErr w:type="spellStart"/>
      <w:proofErr w:type="gramStart"/>
      <w:r w:rsidRPr="006544A0">
        <w:rPr>
          <w:sz w:val="28"/>
          <w:szCs w:val="28"/>
        </w:rPr>
        <w:t>та</w:t>
      </w:r>
      <w:proofErr w:type="spellEnd"/>
      <w:r w:rsidRPr="006544A0">
        <w:rPr>
          <w:sz w:val="28"/>
          <w:szCs w:val="28"/>
        </w:rPr>
        <w:t xml:space="preserve">  </w:t>
      </w:r>
      <w:proofErr w:type="spellStart"/>
      <w:r w:rsidRPr="006544A0">
        <w:rPr>
          <w:sz w:val="28"/>
          <w:szCs w:val="28"/>
        </w:rPr>
        <w:t>ін</w:t>
      </w:r>
      <w:proofErr w:type="spellEnd"/>
      <w:proofErr w:type="gramEnd"/>
      <w:r w:rsidRPr="006544A0">
        <w:rPr>
          <w:sz w:val="28"/>
          <w:szCs w:val="28"/>
        </w:rPr>
        <w:t xml:space="preserve">.] ; </w:t>
      </w:r>
      <w:r w:rsidRPr="006544A0">
        <w:rPr>
          <w:sz w:val="28"/>
          <w:szCs w:val="28"/>
        </w:rPr>
        <w:lastRenderedPageBreak/>
        <w:t>[</w:t>
      </w:r>
      <w:proofErr w:type="spellStart"/>
      <w:r w:rsidRPr="006544A0">
        <w:rPr>
          <w:sz w:val="28"/>
          <w:szCs w:val="28"/>
        </w:rPr>
        <w:t>редкол</w:t>
      </w:r>
      <w:proofErr w:type="spellEnd"/>
      <w:r w:rsidRPr="006544A0">
        <w:rPr>
          <w:sz w:val="28"/>
          <w:szCs w:val="28"/>
        </w:rPr>
        <w:t xml:space="preserve">. : О. І. </w:t>
      </w:r>
      <w:proofErr w:type="spellStart"/>
      <w:r w:rsidRPr="006544A0">
        <w:rPr>
          <w:sz w:val="28"/>
          <w:szCs w:val="28"/>
        </w:rPr>
        <w:t>Безлюдний</w:t>
      </w:r>
      <w:proofErr w:type="spellEnd"/>
      <w:r w:rsidRPr="006544A0">
        <w:rPr>
          <w:sz w:val="28"/>
          <w:szCs w:val="28"/>
        </w:rPr>
        <w:t xml:space="preserve"> (</w:t>
      </w:r>
      <w:proofErr w:type="spellStart"/>
      <w:r w:rsidRPr="006544A0">
        <w:rPr>
          <w:sz w:val="28"/>
          <w:szCs w:val="28"/>
        </w:rPr>
        <w:t>голов</w:t>
      </w:r>
      <w:proofErr w:type="spellEnd"/>
      <w:r w:rsidRPr="006544A0">
        <w:rPr>
          <w:sz w:val="28"/>
          <w:szCs w:val="28"/>
        </w:rPr>
        <w:t xml:space="preserve">. </w:t>
      </w:r>
      <w:proofErr w:type="spellStart"/>
      <w:r w:rsidRPr="006544A0">
        <w:rPr>
          <w:sz w:val="28"/>
          <w:szCs w:val="28"/>
        </w:rPr>
        <w:t>ред</w:t>
      </w:r>
      <w:proofErr w:type="spellEnd"/>
      <w:r w:rsidRPr="006544A0">
        <w:rPr>
          <w:sz w:val="28"/>
          <w:szCs w:val="28"/>
        </w:rPr>
        <w:t>.),</w:t>
      </w:r>
      <w:r w:rsidRPr="006544A0">
        <w:rPr>
          <w:spacing w:val="1"/>
          <w:sz w:val="28"/>
          <w:szCs w:val="28"/>
        </w:rPr>
        <w:t xml:space="preserve"> </w:t>
      </w:r>
      <w:r w:rsidRPr="006544A0">
        <w:rPr>
          <w:sz w:val="28"/>
          <w:szCs w:val="28"/>
        </w:rPr>
        <w:t>Т.</w:t>
      </w:r>
      <w:r w:rsidRPr="006544A0">
        <w:rPr>
          <w:spacing w:val="-2"/>
          <w:sz w:val="28"/>
          <w:szCs w:val="28"/>
        </w:rPr>
        <w:t xml:space="preserve"> </w:t>
      </w:r>
      <w:r w:rsidRPr="006544A0">
        <w:rPr>
          <w:sz w:val="28"/>
          <w:szCs w:val="28"/>
        </w:rPr>
        <w:t>Л.</w:t>
      </w:r>
      <w:r w:rsidRPr="006544A0">
        <w:rPr>
          <w:spacing w:val="-2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Годованюк</w:t>
      </w:r>
      <w:proofErr w:type="spellEnd"/>
      <w:r w:rsidRPr="006544A0">
        <w:rPr>
          <w:sz w:val="28"/>
          <w:szCs w:val="28"/>
        </w:rPr>
        <w:t>,</w:t>
      </w:r>
      <w:r w:rsidRPr="006544A0">
        <w:rPr>
          <w:spacing w:val="13"/>
          <w:sz w:val="28"/>
          <w:szCs w:val="28"/>
        </w:rPr>
        <w:t xml:space="preserve"> </w:t>
      </w:r>
      <w:r w:rsidRPr="006544A0">
        <w:rPr>
          <w:sz w:val="28"/>
          <w:szCs w:val="28"/>
        </w:rPr>
        <w:t>І.</w:t>
      </w:r>
      <w:r w:rsidRPr="006544A0">
        <w:rPr>
          <w:spacing w:val="-1"/>
          <w:sz w:val="28"/>
          <w:szCs w:val="28"/>
        </w:rPr>
        <w:t xml:space="preserve"> </w:t>
      </w:r>
      <w:r w:rsidRPr="006544A0">
        <w:rPr>
          <w:sz w:val="28"/>
          <w:szCs w:val="28"/>
        </w:rPr>
        <w:t>С.</w:t>
      </w:r>
      <w:r w:rsidRPr="006544A0">
        <w:rPr>
          <w:spacing w:val="-1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Постоленко</w:t>
      </w:r>
      <w:proofErr w:type="spellEnd"/>
      <w:r w:rsidRPr="006544A0">
        <w:rPr>
          <w:spacing w:val="15"/>
          <w:sz w:val="28"/>
          <w:szCs w:val="28"/>
        </w:rPr>
        <w:t xml:space="preserve"> </w:t>
      </w:r>
      <w:r w:rsidRPr="006544A0">
        <w:rPr>
          <w:sz w:val="28"/>
          <w:szCs w:val="28"/>
        </w:rPr>
        <w:t>[</w:t>
      </w:r>
      <w:proofErr w:type="spellStart"/>
      <w:r w:rsidRPr="006544A0">
        <w:rPr>
          <w:sz w:val="28"/>
          <w:szCs w:val="28"/>
        </w:rPr>
        <w:t>та</w:t>
      </w:r>
      <w:proofErr w:type="spellEnd"/>
      <w:r w:rsidRPr="006544A0">
        <w:rPr>
          <w:spacing w:val="12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ін</w:t>
      </w:r>
      <w:proofErr w:type="spellEnd"/>
      <w:r w:rsidRPr="006544A0">
        <w:rPr>
          <w:sz w:val="28"/>
          <w:szCs w:val="28"/>
        </w:rPr>
        <w:t>.</w:t>
      </w:r>
      <w:proofErr w:type="gramStart"/>
      <w:r w:rsidRPr="006544A0">
        <w:rPr>
          <w:sz w:val="28"/>
          <w:szCs w:val="28"/>
        </w:rPr>
        <w:t>]</w:t>
      </w:r>
      <w:r w:rsidRPr="006544A0">
        <w:rPr>
          <w:spacing w:val="11"/>
          <w:sz w:val="28"/>
          <w:szCs w:val="28"/>
        </w:rPr>
        <w:t xml:space="preserve"> </w:t>
      </w:r>
      <w:r w:rsidRPr="006544A0">
        <w:rPr>
          <w:sz w:val="28"/>
          <w:szCs w:val="28"/>
        </w:rPr>
        <w:t>;</w:t>
      </w:r>
      <w:proofErr w:type="gramEnd"/>
      <w:r w:rsidRPr="006544A0">
        <w:rPr>
          <w:spacing w:val="14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відп</w:t>
      </w:r>
      <w:proofErr w:type="spellEnd"/>
      <w:r w:rsidRPr="006544A0">
        <w:rPr>
          <w:sz w:val="28"/>
          <w:szCs w:val="28"/>
        </w:rPr>
        <w:t>.</w:t>
      </w:r>
      <w:r w:rsidRPr="006544A0">
        <w:rPr>
          <w:spacing w:val="14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за</w:t>
      </w:r>
      <w:proofErr w:type="spellEnd"/>
      <w:r w:rsidRPr="006544A0">
        <w:rPr>
          <w:spacing w:val="13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вип</w:t>
      </w:r>
      <w:proofErr w:type="spellEnd"/>
      <w:r w:rsidRPr="006544A0">
        <w:rPr>
          <w:sz w:val="28"/>
          <w:szCs w:val="28"/>
        </w:rPr>
        <w:t>.</w:t>
      </w:r>
      <w:r w:rsidRPr="006544A0">
        <w:rPr>
          <w:spacing w:val="13"/>
          <w:sz w:val="28"/>
          <w:szCs w:val="28"/>
        </w:rPr>
        <w:t xml:space="preserve"> </w:t>
      </w:r>
      <w:r w:rsidRPr="006544A0">
        <w:rPr>
          <w:sz w:val="28"/>
          <w:szCs w:val="28"/>
        </w:rPr>
        <w:t>І.</w:t>
      </w:r>
      <w:r w:rsidRPr="006544A0">
        <w:rPr>
          <w:spacing w:val="-2"/>
          <w:sz w:val="28"/>
          <w:szCs w:val="28"/>
        </w:rPr>
        <w:t xml:space="preserve"> </w:t>
      </w:r>
      <w:r w:rsidRPr="006544A0">
        <w:rPr>
          <w:sz w:val="28"/>
          <w:szCs w:val="28"/>
        </w:rPr>
        <w:t>Ю.</w:t>
      </w:r>
      <w:r w:rsidRPr="006544A0">
        <w:rPr>
          <w:spacing w:val="-1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Гурський</w:t>
      </w:r>
      <w:proofErr w:type="spellEnd"/>
      <w:r w:rsidRPr="006544A0">
        <w:rPr>
          <w:sz w:val="28"/>
          <w:szCs w:val="28"/>
        </w:rPr>
        <w:t>].</w:t>
      </w:r>
      <w:r w:rsidRPr="006544A0">
        <w:rPr>
          <w:spacing w:val="13"/>
          <w:sz w:val="28"/>
          <w:szCs w:val="28"/>
        </w:rPr>
        <w:t xml:space="preserve"> </w:t>
      </w:r>
      <w:proofErr w:type="spellStart"/>
      <w:proofErr w:type="gramStart"/>
      <w:r w:rsidRPr="006544A0">
        <w:rPr>
          <w:sz w:val="28"/>
          <w:szCs w:val="28"/>
        </w:rPr>
        <w:t>Умань</w:t>
      </w:r>
      <w:proofErr w:type="spellEnd"/>
      <w:r w:rsidRPr="006544A0">
        <w:rPr>
          <w:sz w:val="28"/>
          <w:szCs w:val="28"/>
        </w:rPr>
        <w:t xml:space="preserve"> :</w:t>
      </w:r>
      <w:proofErr w:type="gramEnd"/>
      <w:r w:rsidRPr="006544A0">
        <w:rPr>
          <w:spacing w:val="1"/>
          <w:sz w:val="28"/>
          <w:szCs w:val="28"/>
        </w:rPr>
        <w:t xml:space="preserve"> </w:t>
      </w:r>
      <w:proofErr w:type="spellStart"/>
      <w:r w:rsidRPr="006544A0">
        <w:rPr>
          <w:sz w:val="28"/>
          <w:szCs w:val="28"/>
        </w:rPr>
        <w:t>Візаві</w:t>
      </w:r>
      <w:proofErr w:type="spellEnd"/>
      <w:r w:rsidRPr="006544A0">
        <w:rPr>
          <w:sz w:val="28"/>
          <w:szCs w:val="28"/>
        </w:rPr>
        <w:t>,</w:t>
      </w:r>
      <w:r w:rsidRPr="006544A0">
        <w:rPr>
          <w:spacing w:val="-1"/>
          <w:sz w:val="28"/>
          <w:szCs w:val="28"/>
        </w:rPr>
        <w:t xml:space="preserve"> </w:t>
      </w:r>
      <w:r w:rsidRPr="006544A0">
        <w:rPr>
          <w:sz w:val="28"/>
          <w:szCs w:val="28"/>
        </w:rPr>
        <w:t>2023.</w:t>
      </w:r>
      <w:r w:rsidRPr="006544A0">
        <w:rPr>
          <w:spacing w:val="-1"/>
          <w:sz w:val="28"/>
          <w:szCs w:val="28"/>
        </w:rPr>
        <w:t xml:space="preserve"> </w:t>
      </w:r>
      <w:r w:rsidRPr="006544A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544A0">
        <w:rPr>
          <w:sz w:val="28"/>
          <w:szCs w:val="28"/>
        </w:rPr>
        <w:t>34</w:t>
      </w:r>
      <w:r>
        <w:rPr>
          <w:sz w:val="28"/>
          <w:szCs w:val="28"/>
        </w:rPr>
        <w:t>–</w:t>
      </w:r>
      <w:r w:rsidRPr="006544A0">
        <w:rPr>
          <w:sz w:val="28"/>
          <w:szCs w:val="28"/>
        </w:rPr>
        <w:t>37.</w:t>
      </w:r>
    </w:p>
    <w:p w14:paraId="59765D4A" w14:textId="77777777" w:rsidR="006348C3" w:rsidRPr="005D37D4" w:rsidRDefault="006348C3" w:rsidP="006348C3">
      <w:pPr>
        <w:pStyle w:val="a5"/>
        <w:spacing w:line="360" w:lineRule="auto"/>
        <w:ind w:left="426" w:right="246" w:firstLine="567"/>
      </w:pPr>
      <w:r>
        <w:t>2.</w:t>
      </w:r>
      <w:r w:rsidRPr="005D37D4">
        <w:t xml:space="preserve"> </w:t>
      </w:r>
      <w:proofErr w:type="spellStart"/>
      <w:r w:rsidRPr="005D37D4">
        <w:t>Богачов</w:t>
      </w:r>
      <w:proofErr w:type="spellEnd"/>
      <w:r w:rsidRPr="005D37D4">
        <w:t xml:space="preserve"> Д. В. Неологізм як одиниця лексичної системи мови</w:t>
      </w:r>
      <w:r>
        <w:t>.</w:t>
      </w:r>
      <w:r w:rsidRPr="005D37D4">
        <w:t xml:space="preserve"> </w:t>
      </w:r>
      <w:r w:rsidRPr="006544A0">
        <w:rPr>
          <w:i/>
        </w:rPr>
        <w:t>Сучасні філологічні дослідження: традиції та інновації</w:t>
      </w:r>
      <w:r>
        <w:rPr>
          <w:i/>
        </w:rPr>
        <w:t xml:space="preserve"> </w:t>
      </w:r>
      <w:r w:rsidRPr="006544A0">
        <w:rPr>
          <w:i/>
        </w:rPr>
        <w:t>:</w:t>
      </w:r>
      <w:r w:rsidRPr="005D37D4">
        <w:rPr>
          <w:spacing w:val="70"/>
        </w:rPr>
        <w:t xml:space="preserve"> </w:t>
      </w:r>
      <w:r w:rsidRPr="005D37D4">
        <w:t>матеріали</w:t>
      </w:r>
      <w:r w:rsidRPr="005D37D4">
        <w:rPr>
          <w:spacing w:val="1"/>
        </w:rPr>
        <w:t xml:space="preserve"> </w:t>
      </w:r>
      <w:r w:rsidRPr="005D37D4">
        <w:t xml:space="preserve">V </w:t>
      </w:r>
      <w:proofErr w:type="spellStart"/>
      <w:r w:rsidRPr="005D37D4">
        <w:t>Всеукр</w:t>
      </w:r>
      <w:proofErr w:type="spellEnd"/>
      <w:r>
        <w:t>.</w:t>
      </w:r>
      <w:r w:rsidRPr="005D37D4">
        <w:t xml:space="preserve"> </w:t>
      </w:r>
      <w:proofErr w:type="spellStart"/>
      <w:r>
        <w:t>с</w:t>
      </w:r>
      <w:r w:rsidRPr="005D37D4">
        <w:t>туд</w:t>
      </w:r>
      <w:proofErr w:type="spellEnd"/>
      <w:r>
        <w:t>.</w:t>
      </w:r>
      <w:r w:rsidRPr="005D37D4">
        <w:t xml:space="preserve"> наук</w:t>
      </w:r>
      <w:r>
        <w:t>.</w:t>
      </w:r>
      <w:r w:rsidRPr="005D37D4">
        <w:t>-</w:t>
      </w:r>
      <w:proofErr w:type="spellStart"/>
      <w:r w:rsidRPr="005D37D4">
        <w:t>практ</w:t>
      </w:r>
      <w:proofErr w:type="spellEnd"/>
      <w:r>
        <w:t>.</w:t>
      </w:r>
      <w:r w:rsidRPr="005D37D4">
        <w:t xml:space="preserve"> Інтернет-</w:t>
      </w:r>
      <w:proofErr w:type="spellStart"/>
      <w:r w:rsidRPr="005D37D4">
        <w:t>конф</w:t>
      </w:r>
      <w:proofErr w:type="spellEnd"/>
      <w:r>
        <w:t xml:space="preserve">. </w:t>
      </w:r>
      <w:r w:rsidRPr="005D37D4">
        <w:t>(Умань, 17 берез</w:t>
      </w:r>
      <w:r>
        <w:t>.</w:t>
      </w:r>
      <w:r w:rsidRPr="005D37D4">
        <w:rPr>
          <w:spacing w:val="1"/>
        </w:rPr>
        <w:t xml:space="preserve"> </w:t>
      </w:r>
      <w:r w:rsidRPr="005D37D4">
        <w:t xml:space="preserve">2023 р.) / МОН України, Уманський </w:t>
      </w:r>
      <w:proofErr w:type="spellStart"/>
      <w:r w:rsidRPr="005D37D4">
        <w:t>держ</w:t>
      </w:r>
      <w:proofErr w:type="spellEnd"/>
      <w:r w:rsidRPr="005D37D4">
        <w:t>. пед. ун-т імені Павла Тичини, ф-т</w:t>
      </w:r>
      <w:r w:rsidRPr="005D37D4">
        <w:rPr>
          <w:spacing w:val="1"/>
        </w:rPr>
        <w:t xml:space="preserve"> </w:t>
      </w:r>
      <w:r w:rsidRPr="005D37D4">
        <w:t>іноземних мов [та ін.] ; [</w:t>
      </w:r>
      <w:proofErr w:type="spellStart"/>
      <w:r w:rsidRPr="005D37D4">
        <w:t>редкол</w:t>
      </w:r>
      <w:proofErr w:type="spellEnd"/>
      <w:r w:rsidRPr="005D37D4">
        <w:t>.</w:t>
      </w:r>
      <w:r>
        <w:t xml:space="preserve"> </w:t>
      </w:r>
      <w:r w:rsidRPr="005D37D4">
        <w:t>: О. І. Безлюдний (</w:t>
      </w:r>
      <w:proofErr w:type="spellStart"/>
      <w:r w:rsidRPr="005D37D4">
        <w:t>голов</w:t>
      </w:r>
      <w:proofErr w:type="spellEnd"/>
      <w:r w:rsidRPr="005D37D4">
        <w:t>. ред.),</w:t>
      </w:r>
      <w:r w:rsidRPr="005D37D4">
        <w:rPr>
          <w:spacing w:val="1"/>
        </w:rPr>
        <w:t xml:space="preserve"> </w:t>
      </w:r>
      <w:r w:rsidRPr="005D37D4">
        <w:t>Т.</w:t>
      </w:r>
      <w:r w:rsidRPr="005D37D4">
        <w:rPr>
          <w:spacing w:val="-2"/>
        </w:rPr>
        <w:t xml:space="preserve"> </w:t>
      </w:r>
      <w:r w:rsidRPr="005D37D4">
        <w:t>Л.</w:t>
      </w:r>
      <w:r w:rsidRPr="005D37D4">
        <w:rPr>
          <w:spacing w:val="-2"/>
        </w:rPr>
        <w:t xml:space="preserve"> </w:t>
      </w:r>
      <w:proofErr w:type="spellStart"/>
      <w:r w:rsidRPr="005D37D4">
        <w:t>Годованюк</w:t>
      </w:r>
      <w:proofErr w:type="spellEnd"/>
      <w:r w:rsidRPr="005D37D4">
        <w:t>,</w:t>
      </w:r>
      <w:r w:rsidRPr="005D37D4">
        <w:rPr>
          <w:spacing w:val="13"/>
        </w:rPr>
        <w:t xml:space="preserve"> </w:t>
      </w:r>
      <w:r w:rsidRPr="005D37D4">
        <w:t>І.</w:t>
      </w:r>
      <w:r w:rsidRPr="005D37D4">
        <w:rPr>
          <w:spacing w:val="-1"/>
        </w:rPr>
        <w:t xml:space="preserve"> </w:t>
      </w:r>
      <w:r w:rsidRPr="005D37D4">
        <w:t>С.</w:t>
      </w:r>
      <w:r w:rsidRPr="005D37D4">
        <w:rPr>
          <w:spacing w:val="-1"/>
        </w:rPr>
        <w:t xml:space="preserve"> </w:t>
      </w:r>
      <w:proofErr w:type="spellStart"/>
      <w:r w:rsidRPr="005D37D4">
        <w:t>Постоленко</w:t>
      </w:r>
      <w:proofErr w:type="spellEnd"/>
      <w:r w:rsidRPr="005D37D4">
        <w:rPr>
          <w:spacing w:val="15"/>
        </w:rPr>
        <w:t xml:space="preserve"> </w:t>
      </w:r>
      <w:r w:rsidRPr="005D37D4">
        <w:t>[та</w:t>
      </w:r>
      <w:r w:rsidRPr="005D37D4">
        <w:rPr>
          <w:spacing w:val="12"/>
        </w:rPr>
        <w:t xml:space="preserve"> </w:t>
      </w:r>
      <w:r w:rsidRPr="005D37D4">
        <w:t>ін.]</w:t>
      </w:r>
      <w:r w:rsidRPr="005D37D4">
        <w:rPr>
          <w:spacing w:val="11"/>
        </w:rPr>
        <w:t xml:space="preserve"> </w:t>
      </w:r>
      <w:r w:rsidRPr="005D37D4">
        <w:t>;</w:t>
      </w:r>
      <w:r w:rsidRPr="005D37D4">
        <w:rPr>
          <w:spacing w:val="14"/>
        </w:rPr>
        <w:t xml:space="preserve"> </w:t>
      </w:r>
      <w:r w:rsidRPr="005D37D4">
        <w:t>відп.</w:t>
      </w:r>
      <w:r w:rsidRPr="005D37D4">
        <w:rPr>
          <w:spacing w:val="14"/>
        </w:rPr>
        <w:t xml:space="preserve"> </w:t>
      </w:r>
      <w:r w:rsidRPr="005D37D4">
        <w:t>за</w:t>
      </w:r>
      <w:r w:rsidRPr="005D37D4">
        <w:rPr>
          <w:spacing w:val="13"/>
        </w:rPr>
        <w:t xml:space="preserve"> </w:t>
      </w:r>
      <w:proofErr w:type="spellStart"/>
      <w:r w:rsidRPr="005D37D4">
        <w:t>вип</w:t>
      </w:r>
      <w:proofErr w:type="spellEnd"/>
      <w:r w:rsidRPr="005D37D4">
        <w:t>.</w:t>
      </w:r>
      <w:r w:rsidRPr="005D37D4">
        <w:rPr>
          <w:spacing w:val="13"/>
        </w:rPr>
        <w:t xml:space="preserve"> </w:t>
      </w:r>
      <w:r w:rsidRPr="005D37D4">
        <w:t>І.</w:t>
      </w:r>
      <w:r w:rsidRPr="005D37D4">
        <w:rPr>
          <w:spacing w:val="-2"/>
        </w:rPr>
        <w:t xml:space="preserve"> </w:t>
      </w:r>
      <w:r w:rsidRPr="005D37D4">
        <w:t>Ю.</w:t>
      </w:r>
      <w:r w:rsidRPr="005D37D4">
        <w:rPr>
          <w:spacing w:val="-1"/>
        </w:rPr>
        <w:t xml:space="preserve"> </w:t>
      </w:r>
      <w:proofErr w:type="spellStart"/>
      <w:r w:rsidRPr="005D37D4">
        <w:t>Гурський</w:t>
      </w:r>
      <w:proofErr w:type="spellEnd"/>
      <w:r w:rsidRPr="005D37D4">
        <w:t>].</w:t>
      </w:r>
      <w:r w:rsidRPr="005D37D4">
        <w:rPr>
          <w:spacing w:val="13"/>
        </w:rPr>
        <w:t xml:space="preserve"> </w:t>
      </w:r>
      <w:r w:rsidRPr="005D37D4">
        <w:t>Умань</w:t>
      </w:r>
      <w:r>
        <w:t xml:space="preserve"> </w:t>
      </w:r>
      <w:r w:rsidRPr="005D37D4">
        <w:t>:</w:t>
      </w:r>
      <w:r w:rsidRPr="005D37D4">
        <w:rPr>
          <w:spacing w:val="1"/>
        </w:rPr>
        <w:t xml:space="preserve"> </w:t>
      </w:r>
      <w:r w:rsidRPr="005D37D4">
        <w:t>Візаві,</w:t>
      </w:r>
      <w:r w:rsidRPr="005D37D4">
        <w:rPr>
          <w:spacing w:val="-1"/>
        </w:rPr>
        <w:t xml:space="preserve"> </w:t>
      </w:r>
      <w:r w:rsidRPr="005D37D4">
        <w:t>2023.</w:t>
      </w:r>
      <w:r w:rsidRPr="005D37D4">
        <w:rPr>
          <w:spacing w:val="-1"/>
        </w:rPr>
        <w:t xml:space="preserve"> </w:t>
      </w:r>
      <w:r w:rsidRPr="005D37D4">
        <w:t>С.</w:t>
      </w:r>
      <w:r w:rsidRPr="005D37D4">
        <w:rPr>
          <w:spacing w:val="-2"/>
        </w:rPr>
        <w:t xml:space="preserve"> </w:t>
      </w:r>
      <w:r w:rsidRPr="005D37D4">
        <w:t>40</w:t>
      </w:r>
      <w:r>
        <w:t>–</w:t>
      </w:r>
      <w:r w:rsidRPr="005D37D4">
        <w:t>43.</w:t>
      </w:r>
    </w:p>
    <w:p w14:paraId="2CE5C50A" w14:textId="77777777" w:rsidR="006348C3" w:rsidRPr="006544A0" w:rsidRDefault="006348C3" w:rsidP="006348C3">
      <w:pPr>
        <w:tabs>
          <w:tab w:val="left" w:pos="1385"/>
        </w:tabs>
        <w:spacing w:line="360" w:lineRule="auto"/>
        <w:ind w:left="426" w:right="245" w:firstLine="59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Pr="006544A0">
        <w:rPr>
          <w:sz w:val="28"/>
        </w:rPr>
        <w:t>Богачов</w:t>
      </w:r>
      <w:proofErr w:type="spellEnd"/>
      <w:r w:rsidRPr="006544A0">
        <w:rPr>
          <w:spacing w:val="1"/>
          <w:sz w:val="28"/>
        </w:rPr>
        <w:t xml:space="preserve"> </w:t>
      </w:r>
      <w:r w:rsidRPr="006544A0">
        <w:rPr>
          <w:sz w:val="28"/>
        </w:rPr>
        <w:t>Д. В.</w:t>
      </w:r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Прагматичні</w:t>
      </w:r>
      <w:proofErr w:type="spellEnd"/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функції</w:t>
      </w:r>
      <w:proofErr w:type="spellEnd"/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мовних</w:t>
      </w:r>
      <w:proofErr w:type="spellEnd"/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одиниць</w:t>
      </w:r>
      <w:proofErr w:type="spellEnd"/>
      <w:r>
        <w:rPr>
          <w:sz w:val="28"/>
        </w:rPr>
        <w:t>.</w:t>
      </w:r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i/>
          <w:sz w:val="28"/>
        </w:rPr>
        <w:t>Соціально-гуманітарні</w:t>
      </w:r>
      <w:proofErr w:type="spellEnd"/>
      <w:r w:rsidRPr="006544A0">
        <w:rPr>
          <w:i/>
          <w:spacing w:val="1"/>
          <w:sz w:val="28"/>
        </w:rPr>
        <w:t xml:space="preserve"> </w:t>
      </w:r>
      <w:proofErr w:type="spellStart"/>
      <w:r w:rsidRPr="006544A0">
        <w:rPr>
          <w:i/>
          <w:sz w:val="28"/>
        </w:rPr>
        <w:t>студії</w:t>
      </w:r>
      <w:proofErr w:type="spellEnd"/>
      <w:r w:rsidRPr="006544A0">
        <w:rPr>
          <w:i/>
          <w:sz w:val="28"/>
        </w:rPr>
        <w:t>:</w:t>
      </w:r>
      <w:r w:rsidRPr="006544A0">
        <w:rPr>
          <w:i/>
          <w:spacing w:val="1"/>
          <w:sz w:val="28"/>
        </w:rPr>
        <w:t xml:space="preserve"> </w:t>
      </w:r>
      <w:proofErr w:type="spellStart"/>
      <w:r w:rsidRPr="006544A0">
        <w:rPr>
          <w:i/>
          <w:sz w:val="28"/>
        </w:rPr>
        <w:t>інновації</w:t>
      </w:r>
      <w:proofErr w:type="spellEnd"/>
      <w:r w:rsidRPr="006544A0">
        <w:rPr>
          <w:i/>
          <w:sz w:val="28"/>
        </w:rPr>
        <w:t>,</w:t>
      </w:r>
      <w:r w:rsidRPr="006544A0">
        <w:rPr>
          <w:i/>
          <w:spacing w:val="1"/>
          <w:sz w:val="28"/>
        </w:rPr>
        <w:t xml:space="preserve"> </w:t>
      </w:r>
      <w:proofErr w:type="spellStart"/>
      <w:r w:rsidRPr="006544A0">
        <w:rPr>
          <w:i/>
          <w:sz w:val="28"/>
        </w:rPr>
        <w:t>виклики</w:t>
      </w:r>
      <w:proofErr w:type="spellEnd"/>
      <w:r w:rsidRPr="006544A0">
        <w:rPr>
          <w:i/>
          <w:sz w:val="28"/>
        </w:rPr>
        <w:t>,</w:t>
      </w:r>
      <w:r w:rsidRPr="006544A0">
        <w:rPr>
          <w:i/>
          <w:spacing w:val="1"/>
          <w:sz w:val="28"/>
        </w:rPr>
        <w:t xml:space="preserve"> </w:t>
      </w:r>
      <w:proofErr w:type="spellStart"/>
      <w:proofErr w:type="gramStart"/>
      <w:r w:rsidRPr="006544A0">
        <w:rPr>
          <w:i/>
          <w:sz w:val="28"/>
        </w:rPr>
        <w:t>перспективи</w:t>
      </w:r>
      <w:proofErr w:type="spellEnd"/>
      <w:r w:rsidRPr="006544A0">
        <w:rPr>
          <w:i/>
          <w:sz w:val="28"/>
        </w:rPr>
        <w:t xml:space="preserve"> :</w:t>
      </w:r>
      <w:proofErr w:type="gramEnd"/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матеріали</w:t>
      </w:r>
      <w:proofErr w:type="spellEnd"/>
      <w:r w:rsidRPr="006544A0">
        <w:rPr>
          <w:spacing w:val="1"/>
          <w:sz w:val="28"/>
        </w:rPr>
        <w:t xml:space="preserve"> </w:t>
      </w:r>
      <w:r w:rsidRPr="006544A0">
        <w:rPr>
          <w:sz w:val="28"/>
        </w:rPr>
        <w:t>І</w:t>
      </w:r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Міжн</w:t>
      </w:r>
      <w:proofErr w:type="spellEnd"/>
      <w:r w:rsidRPr="006544A0">
        <w:rPr>
          <w:sz w:val="28"/>
        </w:rPr>
        <w:t>.</w:t>
      </w:r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наук</w:t>
      </w:r>
      <w:proofErr w:type="spellEnd"/>
      <w:r w:rsidRPr="006544A0">
        <w:rPr>
          <w:sz w:val="28"/>
        </w:rPr>
        <w:t>.</w:t>
      </w:r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конф</w:t>
      </w:r>
      <w:proofErr w:type="spellEnd"/>
      <w:r w:rsidRPr="006544A0">
        <w:rPr>
          <w:sz w:val="28"/>
        </w:rPr>
        <w:t>.</w:t>
      </w:r>
      <w:r w:rsidRPr="006544A0">
        <w:rPr>
          <w:spacing w:val="1"/>
          <w:sz w:val="28"/>
        </w:rPr>
        <w:t xml:space="preserve"> </w:t>
      </w:r>
      <w:r w:rsidRPr="006544A0">
        <w:rPr>
          <w:sz w:val="28"/>
        </w:rPr>
        <w:t>(</w:t>
      </w:r>
      <w:proofErr w:type="spellStart"/>
      <w:r w:rsidRPr="006544A0">
        <w:rPr>
          <w:sz w:val="28"/>
        </w:rPr>
        <w:t>Житомир</w:t>
      </w:r>
      <w:proofErr w:type="spellEnd"/>
      <w:r w:rsidRPr="006544A0">
        <w:rPr>
          <w:b/>
          <w:sz w:val="28"/>
        </w:rPr>
        <w:t>,</w:t>
      </w:r>
      <w:r w:rsidRPr="006544A0">
        <w:rPr>
          <w:b/>
          <w:spacing w:val="1"/>
          <w:sz w:val="28"/>
        </w:rPr>
        <w:t xml:space="preserve"> </w:t>
      </w:r>
      <w:r w:rsidRPr="006544A0">
        <w:rPr>
          <w:sz w:val="28"/>
        </w:rPr>
        <w:t>27–28</w:t>
      </w:r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квіт</w:t>
      </w:r>
      <w:proofErr w:type="spellEnd"/>
      <w:r w:rsidRPr="006544A0">
        <w:rPr>
          <w:sz w:val="28"/>
        </w:rPr>
        <w:t>. 2023</w:t>
      </w:r>
      <w:r w:rsidRPr="006544A0">
        <w:rPr>
          <w:spacing w:val="1"/>
          <w:sz w:val="28"/>
        </w:rPr>
        <w:t xml:space="preserve"> </w:t>
      </w:r>
      <w:r w:rsidRPr="006544A0">
        <w:rPr>
          <w:sz w:val="28"/>
        </w:rPr>
        <w:t>р.).</w:t>
      </w:r>
      <w:r w:rsidRPr="006544A0">
        <w:rPr>
          <w:spacing w:val="1"/>
          <w:sz w:val="28"/>
        </w:rPr>
        <w:t xml:space="preserve"> </w:t>
      </w:r>
      <w:proofErr w:type="spellStart"/>
      <w:proofErr w:type="gramStart"/>
      <w:r w:rsidRPr="006544A0">
        <w:rPr>
          <w:sz w:val="28"/>
        </w:rPr>
        <w:t>Житомир</w:t>
      </w:r>
      <w:proofErr w:type="spellEnd"/>
      <w:r w:rsidRPr="006544A0">
        <w:rPr>
          <w:spacing w:val="1"/>
          <w:sz w:val="28"/>
        </w:rPr>
        <w:t xml:space="preserve"> </w:t>
      </w:r>
      <w:r w:rsidRPr="006544A0">
        <w:rPr>
          <w:sz w:val="28"/>
        </w:rPr>
        <w:t>:</w:t>
      </w:r>
      <w:proofErr w:type="gramEnd"/>
      <w:r w:rsidRPr="006544A0">
        <w:rPr>
          <w:spacing w:val="1"/>
          <w:sz w:val="28"/>
        </w:rPr>
        <w:t xml:space="preserve"> </w:t>
      </w:r>
      <w:proofErr w:type="spellStart"/>
      <w:r w:rsidRPr="006544A0">
        <w:rPr>
          <w:sz w:val="28"/>
        </w:rPr>
        <w:t>Житомирська</w:t>
      </w:r>
      <w:proofErr w:type="spellEnd"/>
      <w:r w:rsidRPr="006544A0">
        <w:rPr>
          <w:spacing w:val="-1"/>
          <w:sz w:val="28"/>
        </w:rPr>
        <w:t xml:space="preserve"> </w:t>
      </w:r>
      <w:proofErr w:type="spellStart"/>
      <w:r w:rsidRPr="006544A0">
        <w:rPr>
          <w:sz w:val="28"/>
        </w:rPr>
        <w:t>політехніка</w:t>
      </w:r>
      <w:proofErr w:type="spellEnd"/>
      <w:r w:rsidRPr="006544A0">
        <w:rPr>
          <w:sz w:val="28"/>
        </w:rPr>
        <w:t>,</w:t>
      </w:r>
      <w:r w:rsidRPr="006544A0">
        <w:rPr>
          <w:spacing w:val="1"/>
          <w:sz w:val="28"/>
        </w:rPr>
        <w:t xml:space="preserve"> </w:t>
      </w:r>
      <w:r w:rsidRPr="006544A0">
        <w:rPr>
          <w:sz w:val="28"/>
        </w:rPr>
        <w:t>2023.</w:t>
      </w:r>
      <w:r w:rsidRPr="006544A0">
        <w:rPr>
          <w:spacing w:val="-1"/>
          <w:sz w:val="28"/>
        </w:rPr>
        <w:t xml:space="preserve"> </w:t>
      </w:r>
      <w:r w:rsidRPr="006544A0">
        <w:rPr>
          <w:sz w:val="28"/>
        </w:rPr>
        <w:t>С.</w:t>
      </w:r>
      <w:r w:rsidRPr="006544A0">
        <w:rPr>
          <w:spacing w:val="-2"/>
          <w:sz w:val="28"/>
        </w:rPr>
        <w:t xml:space="preserve"> </w:t>
      </w:r>
      <w:r w:rsidRPr="006544A0">
        <w:rPr>
          <w:sz w:val="28"/>
        </w:rPr>
        <w:t>45</w:t>
      </w:r>
      <w:r>
        <w:t>–</w:t>
      </w:r>
      <w:r w:rsidRPr="006544A0">
        <w:rPr>
          <w:sz w:val="28"/>
        </w:rPr>
        <w:t>47.</w:t>
      </w:r>
    </w:p>
    <w:p w14:paraId="05C4CC5B" w14:textId="77777777" w:rsidR="006348C3" w:rsidRDefault="006348C3" w:rsidP="006348C3">
      <w:pPr>
        <w:pStyle w:val="a5"/>
        <w:spacing w:line="360" w:lineRule="auto"/>
        <w:ind w:left="470" w:right="390" w:firstLine="719"/>
      </w:pPr>
      <w:r w:rsidRPr="00532007">
        <w:rPr>
          <w:b/>
        </w:rPr>
        <w:t>Структура</w:t>
      </w:r>
      <w:r w:rsidRPr="00532007">
        <w:rPr>
          <w:b/>
          <w:spacing w:val="1"/>
        </w:rPr>
        <w:t xml:space="preserve"> </w:t>
      </w:r>
      <w:r w:rsidRPr="00532007">
        <w:rPr>
          <w:b/>
        </w:rPr>
        <w:t>роботи.</w:t>
      </w:r>
      <w:r w:rsidRPr="00532007">
        <w:rPr>
          <w:b/>
          <w:spacing w:val="1"/>
        </w:rPr>
        <w:t xml:space="preserve"> </w:t>
      </w:r>
      <w:r w:rsidRPr="00532007">
        <w:t>Випускна кваліфікаційна</w:t>
      </w:r>
      <w:r w:rsidRPr="00532007">
        <w:rPr>
          <w:spacing w:val="1"/>
        </w:rPr>
        <w:t xml:space="preserve"> </w:t>
      </w:r>
      <w:r w:rsidRPr="00532007">
        <w:t>робота</w:t>
      </w:r>
      <w:r w:rsidRPr="00532007">
        <w:rPr>
          <w:spacing w:val="1"/>
        </w:rPr>
        <w:t xml:space="preserve"> </w:t>
      </w:r>
      <w:r w:rsidRPr="00532007"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умовних скорочень, вступу, двох розділів, висновків, списку використаних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ілюстративного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додатків.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бібліографією</w:t>
      </w:r>
      <w:r>
        <w:rPr>
          <w:spacing w:val="-2"/>
        </w:rPr>
        <w:t xml:space="preserve"> </w:t>
      </w:r>
      <w:r>
        <w:t>становить</w:t>
      </w:r>
      <w:r>
        <w:rPr>
          <w:spacing w:val="2"/>
        </w:rPr>
        <w:t xml:space="preserve"> </w:t>
      </w:r>
      <w:r>
        <w:t>121 сторінку.</w:t>
      </w:r>
    </w:p>
    <w:p w14:paraId="0592C132" w14:textId="495126DE" w:rsidR="006348C3" w:rsidRDefault="006348C3"/>
    <w:p w14:paraId="494CE991" w14:textId="26A92E21" w:rsidR="006348C3" w:rsidRDefault="006348C3"/>
    <w:p w14:paraId="435B6248" w14:textId="23D64A23" w:rsidR="006348C3" w:rsidRDefault="006348C3"/>
    <w:p w14:paraId="6EE6DC5B" w14:textId="29A07F61" w:rsidR="006348C3" w:rsidRDefault="006348C3"/>
    <w:p w14:paraId="0D436A82" w14:textId="6E59AE87" w:rsidR="006348C3" w:rsidRDefault="006348C3"/>
    <w:p w14:paraId="01895ED1" w14:textId="0E072F73" w:rsidR="006348C3" w:rsidRDefault="006348C3"/>
    <w:p w14:paraId="44B4191B" w14:textId="4C340D58" w:rsidR="006348C3" w:rsidRDefault="006348C3"/>
    <w:p w14:paraId="03F0B3C0" w14:textId="442C8ADE" w:rsidR="006348C3" w:rsidRDefault="006348C3"/>
    <w:p w14:paraId="7BD83060" w14:textId="2FC4C8E3" w:rsidR="006348C3" w:rsidRDefault="006348C3"/>
    <w:p w14:paraId="2B5B899A" w14:textId="71BAAA51" w:rsidR="006348C3" w:rsidRDefault="006348C3"/>
    <w:p w14:paraId="2124C94F" w14:textId="1B4B941F" w:rsidR="006348C3" w:rsidRDefault="006348C3"/>
    <w:p w14:paraId="3D7E3A7C" w14:textId="2E967CFE" w:rsidR="006348C3" w:rsidRDefault="006348C3"/>
    <w:p w14:paraId="5E45DCDC" w14:textId="3936D3CA" w:rsidR="006348C3" w:rsidRDefault="006348C3"/>
    <w:p w14:paraId="0767CD7E" w14:textId="34431DD6" w:rsidR="006348C3" w:rsidRDefault="006348C3"/>
    <w:p w14:paraId="0DDC6407" w14:textId="5AF60661" w:rsidR="006348C3" w:rsidRDefault="006348C3"/>
    <w:p w14:paraId="2B5FAD07" w14:textId="107DADB4" w:rsidR="006348C3" w:rsidRDefault="006348C3"/>
    <w:p w14:paraId="407D82CB" w14:textId="2A0F8CA0" w:rsidR="006348C3" w:rsidRDefault="006348C3"/>
    <w:p w14:paraId="319298AA" w14:textId="5FF7709F" w:rsidR="006348C3" w:rsidRDefault="006348C3"/>
    <w:p w14:paraId="32A86CD0" w14:textId="0263345E" w:rsidR="006348C3" w:rsidRDefault="006348C3"/>
    <w:p w14:paraId="32DCB498" w14:textId="5808F8C5" w:rsidR="006348C3" w:rsidRDefault="006348C3"/>
    <w:p w14:paraId="6B3C8E55" w14:textId="1078140F" w:rsidR="006348C3" w:rsidRDefault="006348C3"/>
    <w:p w14:paraId="69A64BC1" w14:textId="2BB50FD2" w:rsidR="006348C3" w:rsidRDefault="006348C3"/>
    <w:p w14:paraId="5C2CA38F" w14:textId="378B8E99" w:rsidR="006348C3" w:rsidRDefault="006348C3"/>
    <w:p w14:paraId="7FEA61C3" w14:textId="5DB58267" w:rsidR="006348C3" w:rsidRDefault="006348C3"/>
    <w:p w14:paraId="1758A055" w14:textId="3E0B9A78" w:rsidR="006348C3" w:rsidRDefault="006348C3"/>
    <w:p w14:paraId="5E31D345" w14:textId="3882EA90" w:rsidR="006348C3" w:rsidRDefault="006348C3"/>
    <w:p w14:paraId="116D70C1" w14:textId="2E8B58CE" w:rsidR="006348C3" w:rsidRDefault="006348C3"/>
    <w:p w14:paraId="32DAB59F" w14:textId="0B7665FD" w:rsidR="006348C3" w:rsidRDefault="006348C3"/>
    <w:p w14:paraId="58334A7D" w14:textId="42BD845D" w:rsidR="006348C3" w:rsidRDefault="006348C3"/>
    <w:p w14:paraId="7B8BAD49" w14:textId="3883D0FE" w:rsidR="006348C3" w:rsidRDefault="006348C3"/>
    <w:p w14:paraId="33F56356" w14:textId="67F0A385" w:rsidR="006348C3" w:rsidRDefault="006348C3"/>
    <w:p w14:paraId="15BE17E2" w14:textId="77777777" w:rsidR="006348C3" w:rsidRDefault="006348C3"/>
    <w:p w14:paraId="1B38A813" w14:textId="6794AEAD" w:rsidR="006348C3" w:rsidRDefault="006348C3"/>
    <w:p w14:paraId="1E044AF8" w14:textId="25BCCBEF" w:rsidR="006348C3" w:rsidRDefault="006348C3"/>
    <w:p w14:paraId="757479F8" w14:textId="38A70887" w:rsidR="006348C3" w:rsidRPr="006348C3" w:rsidRDefault="006348C3" w:rsidP="006348C3">
      <w:pPr>
        <w:pStyle w:val="1"/>
        <w:spacing w:before="89"/>
        <w:ind w:right="1141"/>
      </w:pPr>
      <w:r>
        <w:lastRenderedPageBreak/>
        <w:t>ВИСНОВКИ</w:t>
      </w:r>
    </w:p>
    <w:p w14:paraId="116B42C8" w14:textId="77777777" w:rsidR="006348C3" w:rsidRDefault="006348C3" w:rsidP="006348C3">
      <w:pPr>
        <w:pStyle w:val="a5"/>
        <w:spacing w:before="5"/>
        <w:ind w:left="0" w:firstLine="0"/>
        <w:jc w:val="left"/>
        <w:rPr>
          <w:b/>
          <w:sz w:val="25"/>
        </w:rPr>
      </w:pPr>
    </w:p>
    <w:p w14:paraId="5AEDA6BB" w14:textId="77777777" w:rsidR="006348C3" w:rsidRDefault="006348C3" w:rsidP="006348C3">
      <w:pPr>
        <w:pStyle w:val="a5"/>
        <w:spacing w:line="360" w:lineRule="auto"/>
        <w:ind w:right="248"/>
      </w:pPr>
      <w:r>
        <w:t>Здійснене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початку ХХІ ст. на матеріалі текстів американських ЗМІ передбачало низку</w:t>
      </w:r>
      <w:r>
        <w:rPr>
          <w:spacing w:val="1"/>
        </w:rPr>
        <w:t xml:space="preserve"> </w:t>
      </w:r>
      <w:r>
        <w:t>конкретних завдань,</w:t>
      </w:r>
      <w:r>
        <w:rPr>
          <w:spacing w:val="-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яких уможливило</w:t>
      </w:r>
      <w:r>
        <w:rPr>
          <w:spacing w:val="1"/>
        </w:rPr>
        <w:t xml:space="preserve"> </w:t>
      </w:r>
      <w:r>
        <w:t>такі висновки:</w:t>
      </w:r>
    </w:p>
    <w:p w14:paraId="6A2236FD" w14:textId="77777777" w:rsidR="006348C3" w:rsidRDefault="006348C3" w:rsidP="006348C3">
      <w:pPr>
        <w:pStyle w:val="a7"/>
        <w:numPr>
          <w:ilvl w:val="0"/>
          <w:numId w:val="3"/>
        </w:numPr>
        <w:tabs>
          <w:tab w:val="left" w:pos="1358"/>
        </w:tabs>
        <w:spacing w:before="1" w:line="360" w:lineRule="auto"/>
        <w:ind w:right="248" w:firstLine="707"/>
        <w:jc w:val="both"/>
        <w:rPr>
          <w:sz w:val="28"/>
        </w:rPr>
      </w:pPr>
      <w:r>
        <w:rPr>
          <w:sz w:val="28"/>
        </w:rPr>
        <w:t xml:space="preserve">У сучасній лінгвістиці немає однозначного визначення </w:t>
      </w:r>
      <w:proofErr w:type="spellStart"/>
      <w:r>
        <w:rPr>
          <w:sz w:val="28"/>
        </w:rPr>
        <w:t>неології</w:t>
      </w:r>
      <w:proofErr w:type="spellEnd"/>
      <w:r>
        <w:rPr>
          <w:sz w:val="28"/>
        </w:rPr>
        <w:t xml:space="preserve"> та її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статусу. Дослідники виділяють семантичну, лексичну, граматичну, когнітивну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неявну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неологію</w:t>
      </w:r>
      <w:proofErr w:type="spellEnd"/>
      <w:r>
        <w:rPr>
          <w:sz w:val="28"/>
        </w:rPr>
        <w:t>.</w:t>
      </w:r>
    </w:p>
    <w:p w14:paraId="3DA466B2" w14:textId="77777777" w:rsidR="006348C3" w:rsidRDefault="006348C3" w:rsidP="006348C3">
      <w:pPr>
        <w:pStyle w:val="a5"/>
        <w:spacing w:before="1"/>
        <w:ind w:left="1024" w:firstLine="0"/>
      </w:pPr>
      <w:r>
        <w:t>До</w:t>
      </w:r>
      <w:r>
        <w:rPr>
          <w:spacing w:val="-5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завдань,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стоять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сучасною</w:t>
      </w:r>
      <w:r>
        <w:rPr>
          <w:spacing w:val="-3"/>
        </w:rPr>
        <w:t xml:space="preserve"> </w:t>
      </w:r>
      <w:proofErr w:type="spellStart"/>
      <w:r>
        <w:t>неологією</w:t>
      </w:r>
      <w:proofErr w:type="spellEnd"/>
      <w:r>
        <w:rPr>
          <w:spacing w:val="-3"/>
        </w:rPr>
        <w:t xml:space="preserve"> </w:t>
      </w:r>
      <w:r>
        <w:t>віднесено:</w:t>
      </w:r>
    </w:p>
    <w:p w14:paraId="67048BE2" w14:textId="77777777" w:rsidR="006348C3" w:rsidRDefault="006348C3" w:rsidP="006348C3">
      <w:pPr>
        <w:pStyle w:val="a7"/>
        <w:numPr>
          <w:ilvl w:val="0"/>
          <w:numId w:val="5"/>
        </w:numPr>
        <w:tabs>
          <w:tab w:val="left" w:pos="1188"/>
        </w:tabs>
        <w:spacing w:before="161"/>
        <w:ind w:left="1187"/>
        <w:rPr>
          <w:sz w:val="28"/>
        </w:rPr>
      </w:pPr>
      <w:r>
        <w:rPr>
          <w:sz w:val="28"/>
        </w:rPr>
        <w:t>вироблення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-5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нових</w:t>
      </w:r>
      <w:r>
        <w:rPr>
          <w:spacing w:val="-6"/>
          <w:sz w:val="28"/>
        </w:rPr>
        <w:t xml:space="preserve"> </w:t>
      </w:r>
      <w:r>
        <w:rPr>
          <w:sz w:val="28"/>
        </w:rPr>
        <w:t>слів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значень;</w:t>
      </w:r>
    </w:p>
    <w:p w14:paraId="34775969" w14:textId="77777777" w:rsidR="006348C3" w:rsidRDefault="006348C3" w:rsidP="006348C3">
      <w:pPr>
        <w:pStyle w:val="a7"/>
        <w:numPr>
          <w:ilvl w:val="0"/>
          <w:numId w:val="5"/>
        </w:numPr>
        <w:tabs>
          <w:tab w:val="left" w:pos="1378"/>
        </w:tabs>
        <w:spacing w:before="160" w:line="360" w:lineRule="auto"/>
        <w:ind w:right="254" w:firstLine="707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суспільства;</w:t>
      </w:r>
    </w:p>
    <w:p w14:paraId="61ADD1BB" w14:textId="77777777" w:rsidR="006348C3" w:rsidRDefault="006348C3" w:rsidP="006348C3">
      <w:pPr>
        <w:pStyle w:val="a7"/>
        <w:numPr>
          <w:ilvl w:val="0"/>
          <w:numId w:val="5"/>
        </w:numPr>
        <w:tabs>
          <w:tab w:val="left" w:pos="1188"/>
        </w:tabs>
        <w:spacing w:before="2"/>
        <w:ind w:left="1187"/>
        <w:rPr>
          <w:sz w:val="28"/>
        </w:rPr>
      </w:pPr>
      <w:r>
        <w:rPr>
          <w:sz w:val="28"/>
        </w:rPr>
        <w:t>вивчення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вживання;</w:t>
      </w:r>
    </w:p>
    <w:p w14:paraId="6453E2CD" w14:textId="77777777" w:rsidR="006348C3" w:rsidRDefault="006348C3" w:rsidP="006348C3">
      <w:pPr>
        <w:pStyle w:val="a7"/>
        <w:numPr>
          <w:ilvl w:val="0"/>
          <w:numId w:val="5"/>
        </w:numPr>
        <w:tabs>
          <w:tab w:val="left" w:pos="1262"/>
        </w:tabs>
        <w:spacing w:before="160" w:line="360" w:lineRule="auto"/>
        <w:ind w:right="253" w:firstLine="707"/>
        <w:rPr>
          <w:sz w:val="28"/>
        </w:rPr>
      </w:pP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(їх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ні)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соціопрофесійних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інших групах;</w:t>
      </w:r>
    </w:p>
    <w:p w14:paraId="0130B395" w14:textId="77777777" w:rsidR="006348C3" w:rsidRDefault="006348C3" w:rsidP="006348C3">
      <w:pPr>
        <w:pStyle w:val="a7"/>
        <w:numPr>
          <w:ilvl w:val="0"/>
          <w:numId w:val="5"/>
        </w:numPr>
        <w:tabs>
          <w:tab w:val="left" w:pos="1291"/>
        </w:tabs>
        <w:spacing w:line="360" w:lineRule="auto"/>
        <w:ind w:right="247" w:firstLine="707"/>
        <w:rPr>
          <w:sz w:val="28"/>
        </w:rPr>
      </w:pPr>
      <w:r>
        <w:rPr>
          <w:sz w:val="28"/>
        </w:rPr>
        <w:t>лексикографічна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диференціації</w:t>
      </w:r>
      <w:r>
        <w:rPr>
          <w:spacing w:val="-2"/>
          <w:sz w:val="28"/>
        </w:rPr>
        <w:t xml:space="preserve"> </w:t>
      </w:r>
      <w:r>
        <w:rPr>
          <w:sz w:val="28"/>
        </w:rPr>
        <w:t>мови.</w:t>
      </w:r>
    </w:p>
    <w:p w14:paraId="44661E31" w14:textId="77777777" w:rsidR="006348C3" w:rsidRDefault="006348C3" w:rsidP="006348C3">
      <w:pPr>
        <w:pStyle w:val="a5"/>
        <w:spacing w:line="360" w:lineRule="auto"/>
        <w:ind w:right="244"/>
      </w:pPr>
      <w:r>
        <w:t>Враховуючи різноманіття термінів для позначення нових слів, у нашому</w:t>
      </w:r>
      <w:r>
        <w:rPr>
          <w:spacing w:val="1"/>
        </w:rPr>
        <w:t xml:space="preserve"> </w:t>
      </w:r>
      <w:r>
        <w:t>дослідженні перевага надається терміну «нова лексична одиниця», оскільки він</w:t>
      </w:r>
      <w:r>
        <w:rPr>
          <w:spacing w:val="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семантично</w:t>
      </w:r>
      <w:r>
        <w:rPr>
          <w:spacing w:val="-3"/>
        </w:rPr>
        <w:t xml:space="preserve"> </w:t>
      </w:r>
      <w:r>
        <w:t>нейтральним і</w:t>
      </w:r>
      <w:r>
        <w:rPr>
          <w:spacing w:val="-3"/>
        </w:rPr>
        <w:t xml:space="preserve"> </w:t>
      </w:r>
      <w:r>
        <w:t>найбільш ємним та</w:t>
      </w:r>
      <w:r>
        <w:rPr>
          <w:spacing w:val="3"/>
        </w:rPr>
        <w:t xml:space="preserve"> </w:t>
      </w:r>
      <w:r>
        <w:t>чітким.</w:t>
      </w:r>
    </w:p>
    <w:p w14:paraId="1CA10716" w14:textId="77777777" w:rsidR="006348C3" w:rsidRDefault="006348C3" w:rsidP="006348C3">
      <w:pPr>
        <w:pStyle w:val="a7"/>
        <w:numPr>
          <w:ilvl w:val="0"/>
          <w:numId w:val="3"/>
        </w:numPr>
        <w:tabs>
          <w:tab w:val="left" w:pos="1462"/>
        </w:tabs>
        <w:spacing w:before="1" w:line="360" w:lineRule="auto"/>
        <w:ind w:right="248" w:firstLine="707"/>
        <w:jc w:val="both"/>
        <w:rPr>
          <w:sz w:val="28"/>
        </w:rPr>
      </w:pPr>
      <w:r>
        <w:rPr>
          <w:sz w:val="28"/>
        </w:rPr>
        <w:t>Прагматична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понятійних сферах,</w:t>
      </w:r>
      <w:r>
        <w:rPr>
          <w:spacing w:val="-4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наступному:</w:t>
      </w:r>
    </w:p>
    <w:p w14:paraId="6899884B" w14:textId="77777777" w:rsidR="006348C3" w:rsidRDefault="006348C3" w:rsidP="006348C3">
      <w:pPr>
        <w:pStyle w:val="a7"/>
        <w:numPr>
          <w:ilvl w:val="0"/>
          <w:numId w:val="5"/>
        </w:numPr>
        <w:tabs>
          <w:tab w:val="left" w:pos="1188"/>
        </w:tabs>
        <w:spacing w:line="321" w:lineRule="exact"/>
        <w:ind w:left="1187"/>
        <w:rPr>
          <w:sz w:val="28"/>
        </w:rPr>
      </w:pPr>
      <w:r>
        <w:rPr>
          <w:sz w:val="28"/>
        </w:rPr>
        <w:t>спонукати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читачів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дискусії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"/>
          <w:sz w:val="28"/>
        </w:rPr>
        <w:t xml:space="preserve"> </w:t>
      </w:r>
      <w:r>
        <w:rPr>
          <w:sz w:val="28"/>
        </w:rPr>
        <w:t>теми;</w:t>
      </w:r>
    </w:p>
    <w:p w14:paraId="650E9304" w14:textId="77777777" w:rsidR="006348C3" w:rsidRDefault="006348C3" w:rsidP="006348C3">
      <w:pPr>
        <w:pStyle w:val="a7"/>
        <w:numPr>
          <w:ilvl w:val="0"/>
          <w:numId w:val="5"/>
        </w:numPr>
        <w:tabs>
          <w:tab w:val="left" w:pos="1210"/>
        </w:tabs>
        <w:spacing w:before="160" w:line="362" w:lineRule="auto"/>
        <w:ind w:right="249" w:firstLine="707"/>
        <w:rPr>
          <w:sz w:val="28"/>
        </w:rPr>
      </w:pPr>
      <w:r>
        <w:rPr>
          <w:sz w:val="28"/>
        </w:rPr>
        <w:t>показувати нерозривний зв'язок часів - справжніх, минулих і 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подій,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4"/>
          <w:sz w:val="28"/>
        </w:rPr>
        <w:t xml:space="preserve"> </w:t>
      </w:r>
      <w:r>
        <w:rPr>
          <w:sz w:val="28"/>
        </w:rPr>
        <w:t>неминучість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 відбуваються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суспільстві;</w:t>
      </w:r>
    </w:p>
    <w:p w14:paraId="7B2ADE43" w14:textId="77777777" w:rsidR="006348C3" w:rsidRDefault="006348C3" w:rsidP="006348C3">
      <w:pPr>
        <w:pStyle w:val="a7"/>
        <w:numPr>
          <w:ilvl w:val="0"/>
          <w:numId w:val="5"/>
        </w:numPr>
        <w:tabs>
          <w:tab w:val="left" w:pos="1188"/>
        </w:tabs>
        <w:spacing w:line="317" w:lineRule="exact"/>
        <w:ind w:left="1187"/>
        <w:rPr>
          <w:sz w:val="28"/>
        </w:rPr>
      </w:pPr>
      <w:r>
        <w:rPr>
          <w:sz w:val="28"/>
        </w:rPr>
        <w:t>ілюструвати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суспільства;</w:t>
      </w:r>
    </w:p>
    <w:p w14:paraId="572C3D0A" w14:textId="5F698253" w:rsidR="006348C3" w:rsidRPr="006348C3" w:rsidRDefault="006348C3" w:rsidP="006348C3">
      <w:pPr>
        <w:pStyle w:val="a7"/>
        <w:numPr>
          <w:ilvl w:val="0"/>
          <w:numId w:val="5"/>
        </w:numPr>
        <w:tabs>
          <w:tab w:val="left" w:pos="1291"/>
        </w:tabs>
        <w:spacing w:before="161" w:line="360" w:lineRule="auto"/>
        <w:ind w:right="249" w:firstLine="707"/>
        <w:rPr>
          <w:sz w:val="28"/>
        </w:rPr>
        <w:sectPr w:rsidR="006348C3" w:rsidRPr="006348C3">
          <w:pgSz w:w="11910" w:h="16840"/>
          <w:pgMar w:top="960" w:right="600" w:bottom="280" w:left="1100" w:header="749" w:footer="0" w:gutter="0"/>
          <w:cols w:space="720"/>
        </w:sectPr>
      </w:pPr>
      <w:r>
        <w:rPr>
          <w:sz w:val="28"/>
        </w:rPr>
        <w:t>маскувати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дійсність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маніпулювати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свідомістю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(функція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евфемізації</w:t>
      </w:r>
      <w:proofErr w:type="spellEnd"/>
      <w:r>
        <w:rPr>
          <w:sz w:val="28"/>
        </w:rPr>
        <w:t>).</w:t>
      </w:r>
    </w:p>
    <w:p w14:paraId="572E91AE" w14:textId="77777777" w:rsidR="006348C3" w:rsidRDefault="006348C3" w:rsidP="006348C3">
      <w:pPr>
        <w:pStyle w:val="a5"/>
        <w:spacing w:before="7"/>
        <w:ind w:left="0" w:firstLine="0"/>
        <w:jc w:val="left"/>
        <w:rPr>
          <w:sz w:val="15"/>
        </w:rPr>
      </w:pPr>
    </w:p>
    <w:p w14:paraId="3097B361" w14:textId="77777777" w:rsidR="006348C3" w:rsidRDefault="006348C3" w:rsidP="006348C3">
      <w:pPr>
        <w:pStyle w:val="a5"/>
        <w:spacing w:before="89" w:line="360" w:lineRule="auto"/>
        <w:ind w:right="248"/>
      </w:pPr>
      <w:r>
        <w:t>Нові</w:t>
      </w:r>
      <w:r>
        <w:rPr>
          <w:spacing w:val="1"/>
        </w:rPr>
        <w:t xml:space="preserve"> </w:t>
      </w:r>
      <w:proofErr w:type="spellStart"/>
      <w:r>
        <w:t>мовні</w:t>
      </w:r>
      <w:proofErr w:type="spellEnd"/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самовираження,</w:t>
      </w:r>
      <w:r>
        <w:rPr>
          <w:spacing w:val="1"/>
        </w:rPr>
        <w:t xml:space="preserve"> </w:t>
      </w:r>
      <w:r>
        <w:t>демонструють</w:t>
      </w:r>
      <w:r>
        <w:rPr>
          <w:spacing w:val="-2"/>
        </w:rPr>
        <w:t xml:space="preserve"> </w:t>
      </w:r>
      <w:r>
        <w:t>ідею</w:t>
      </w:r>
      <w:r>
        <w:rPr>
          <w:spacing w:val="-2"/>
        </w:rPr>
        <w:t xml:space="preserve"> </w:t>
      </w:r>
      <w:r>
        <w:t>широкої</w:t>
      </w:r>
      <w:r>
        <w:rPr>
          <w:spacing w:val="1"/>
        </w:rPr>
        <w:t xml:space="preserve"> </w:t>
      </w:r>
      <w:r>
        <w:t>толерантності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суспільстві.</w:t>
      </w:r>
    </w:p>
    <w:p w14:paraId="46C94AAF" w14:textId="77777777" w:rsidR="006348C3" w:rsidRDefault="006348C3" w:rsidP="006348C3">
      <w:pPr>
        <w:pStyle w:val="a7"/>
        <w:numPr>
          <w:ilvl w:val="0"/>
          <w:numId w:val="3"/>
        </w:numPr>
        <w:tabs>
          <w:tab w:val="left" w:pos="1346"/>
        </w:tabs>
        <w:spacing w:line="360" w:lineRule="auto"/>
        <w:ind w:right="247" w:firstLine="707"/>
        <w:jc w:val="both"/>
        <w:rPr>
          <w:sz w:val="28"/>
        </w:rPr>
      </w:pPr>
      <w:r>
        <w:rPr>
          <w:sz w:val="28"/>
        </w:rPr>
        <w:t>До основних структурно-семантичних особливостей нових 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одиниць у американських газетах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Post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Daily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News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4"/>
          <w:sz w:val="28"/>
        </w:rPr>
        <w:t xml:space="preserve"> </w:t>
      </w:r>
      <w:r>
        <w:rPr>
          <w:sz w:val="28"/>
        </w:rPr>
        <w:t>ХХІ 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ми віднесли такі:</w:t>
      </w:r>
    </w:p>
    <w:p w14:paraId="3342E920" w14:textId="77777777" w:rsidR="006348C3" w:rsidRDefault="006348C3" w:rsidP="006348C3">
      <w:pPr>
        <w:pStyle w:val="a7"/>
        <w:numPr>
          <w:ilvl w:val="0"/>
          <w:numId w:val="4"/>
        </w:numPr>
        <w:tabs>
          <w:tab w:val="left" w:pos="1433"/>
        </w:tabs>
        <w:spacing w:line="360" w:lineRule="auto"/>
        <w:ind w:right="253" w:firstLine="707"/>
        <w:jc w:val="both"/>
        <w:rPr>
          <w:sz w:val="28"/>
        </w:rPr>
      </w:pPr>
      <w:r>
        <w:rPr>
          <w:sz w:val="28"/>
        </w:rPr>
        <w:t>При утворенні нових складних слів найчастіше зустрічаються моделі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Adj+N</w:t>
      </w:r>
      <w:proofErr w:type="spellEnd"/>
      <w:r>
        <w:rPr>
          <w:sz w:val="28"/>
        </w:rPr>
        <w:t>, N+N, тобто утворення нових одиниць відбувається за вже існуючими та</w:t>
      </w:r>
      <w:r>
        <w:rPr>
          <w:spacing w:val="1"/>
          <w:sz w:val="28"/>
        </w:rPr>
        <w:t xml:space="preserve"> </w:t>
      </w:r>
      <w:r>
        <w:rPr>
          <w:sz w:val="28"/>
        </w:rPr>
        <w:t>зафіксованими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мові моделями.</w:t>
      </w:r>
    </w:p>
    <w:p w14:paraId="28F64A64" w14:textId="77777777" w:rsidR="006348C3" w:rsidRDefault="006348C3" w:rsidP="006348C3">
      <w:pPr>
        <w:pStyle w:val="a7"/>
        <w:numPr>
          <w:ilvl w:val="0"/>
          <w:numId w:val="4"/>
        </w:numPr>
        <w:tabs>
          <w:tab w:val="left" w:pos="1399"/>
        </w:tabs>
        <w:spacing w:before="1"/>
        <w:ind w:left="1398" w:hanging="375"/>
        <w:jc w:val="both"/>
        <w:rPr>
          <w:sz w:val="28"/>
        </w:rPr>
      </w:pPr>
      <w:r>
        <w:rPr>
          <w:sz w:val="28"/>
        </w:rPr>
        <w:t>Нові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2"/>
          <w:sz w:val="28"/>
        </w:rPr>
        <w:t xml:space="preserve"> </w:t>
      </w:r>
      <w:r>
        <w:rPr>
          <w:sz w:val="28"/>
        </w:rPr>
        <w:t>здебільшого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оцінне</w:t>
      </w:r>
      <w:r>
        <w:rPr>
          <w:spacing w:val="-3"/>
          <w:sz w:val="28"/>
        </w:rPr>
        <w:t xml:space="preserve"> </w:t>
      </w:r>
      <w:r>
        <w:rPr>
          <w:sz w:val="28"/>
        </w:rPr>
        <w:t>конотативне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значення.</w:t>
      </w:r>
    </w:p>
    <w:p w14:paraId="0B90A909" w14:textId="77777777" w:rsidR="006348C3" w:rsidRDefault="006348C3" w:rsidP="006348C3">
      <w:pPr>
        <w:pStyle w:val="a7"/>
        <w:numPr>
          <w:ilvl w:val="0"/>
          <w:numId w:val="4"/>
        </w:numPr>
        <w:tabs>
          <w:tab w:val="left" w:pos="1399"/>
        </w:tabs>
        <w:spacing w:before="161" w:line="360" w:lineRule="auto"/>
        <w:ind w:left="1024" w:right="253" w:firstLine="0"/>
        <w:jc w:val="both"/>
        <w:rPr>
          <w:sz w:val="28"/>
        </w:rPr>
      </w:pPr>
      <w:r>
        <w:rPr>
          <w:sz w:val="28"/>
        </w:rPr>
        <w:t>Продуктивним є набуття вже існуючими одиницями нового значення.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4).</w:t>
      </w:r>
      <w:r>
        <w:rPr>
          <w:spacing w:val="9"/>
          <w:sz w:val="28"/>
        </w:rPr>
        <w:t xml:space="preserve"> </w:t>
      </w:r>
      <w:r>
        <w:rPr>
          <w:sz w:val="28"/>
        </w:rPr>
        <w:t>Розглянуті</w:t>
      </w:r>
      <w:r>
        <w:rPr>
          <w:spacing w:val="10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8"/>
          <w:sz w:val="28"/>
        </w:rPr>
        <w:t xml:space="preserve"> </w:t>
      </w:r>
      <w:r>
        <w:rPr>
          <w:sz w:val="28"/>
        </w:rPr>
        <w:t>нових</w:t>
      </w:r>
      <w:r>
        <w:rPr>
          <w:spacing w:val="1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8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7"/>
          <w:sz w:val="28"/>
        </w:rPr>
        <w:t xml:space="preserve"> </w:t>
      </w:r>
      <w:r>
        <w:rPr>
          <w:sz w:val="28"/>
        </w:rPr>
        <w:t>демонструють</w:t>
      </w:r>
      <w:r>
        <w:rPr>
          <w:spacing w:val="8"/>
          <w:sz w:val="28"/>
        </w:rPr>
        <w:t xml:space="preserve"> </w:t>
      </w:r>
      <w:r>
        <w:rPr>
          <w:sz w:val="28"/>
        </w:rPr>
        <w:t>активне</w:t>
      </w:r>
    </w:p>
    <w:p w14:paraId="47B1756B" w14:textId="77777777" w:rsidR="006348C3" w:rsidRDefault="006348C3" w:rsidP="006348C3">
      <w:pPr>
        <w:pStyle w:val="a5"/>
        <w:spacing w:line="360" w:lineRule="auto"/>
        <w:ind w:right="246" w:firstLine="0"/>
      </w:pPr>
      <w:r>
        <w:t>використання внутрішніх ресурсів мови. Більшість нових одиниць виникли як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злободенні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7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міграції,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воєн,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страхування,</w:t>
      </w:r>
      <w:r>
        <w:rPr>
          <w:spacing w:val="-3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способі</w:t>
      </w:r>
      <w:r>
        <w:rPr>
          <w:spacing w:val="-2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етнічних</w:t>
      </w:r>
      <w:r>
        <w:rPr>
          <w:spacing w:val="-1"/>
        </w:rPr>
        <w:t xml:space="preserve"> </w:t>
      </w:r>
      <w:r>
        <w:t>груп.</w:t>
      </w:r>
    </w:p>
    <w:p w14:paraId="7DF257B8" w14:textId="77777777" w:rsidR="006348C3" w:rsidRDefault="006348C3" w:rsidP="006348C3">
      <w:pPr>
        <w:pStyle w:val="a7"/>
        <w:numPr>
          <w:ilvl w:val="0"/>
          <w:numId w:val="3"/>
        </w:numPr>
        <w:tabs>
          <w:tab w:val="left" w:pos="1310"/>
        </w:tabs>
        <w:spacing w:line="362" w:lineRule="auto"/>
        <w:ind w:right="245" w:firstLine="707"/>
        <w:jc w:val="both"/>
        <w:rPr>
          <w:sz w:val="28"/>
        </w:rPr>
      </w:pPr>
      <w:r>
        <w:rPr>
          <w:sz w:val="28"/>
        </w:rPr>
        <w:t>Відібрані для дослідження 379 нові лексичні одиниці були об'єднані у 5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тематичних</w:t>
      </w:r>
      <w:r>
        <w:rPr>
          <w:spacing w:val="49"/>
          <w:sz w:val="28"/>
        </w:rPr>
        <w:t xml:space="preserve"> </w:t>
      </w:r>
      <w:r>
        <w:rPr>
          <w:sz w:val="28"/>
        </w:rPr>
        <w:t>груп:</w:t>
      </w:r>
      <w:r>
        <w:rPr>
          <w:spacing w:val="54"/>
          <w:sz w:val="28"/>
        </w:rPr>
        <w:t xml:space="preserve"> </w:t>
      </w:r>
      <w:r>
        <w:rPr>
          <w:sz w:val="28"/>
        </w:rPr>
        <w:t>«Повсякденне</w:t>
      </w:r>
      <w:r>
        <w:rPr>
          <w:spacing w:val="49"/>
          <w:sz w:val="28"/>
        </w:rPr>
        <w:t xml:space="preserve"> </w:t>
      </w:r>
      <w:r>
        <w:rPr>
          <w:sz w:val="28"/>
        </w:rPr>
        <w:t>життя»</w:t>
      </w:r>
      <w:r>
        <w:rPr>
          <w:spacing w:val="53"/>
          <w:sz w:val="28"/>
        </w:rPr>
        <w:t xml:space="preserve"> </w:t>
      </w:r>
      <w:r>
        <w:rPr>
          <w:sz w:val="28"/>
        </w:rPr>
        <w:t>(106</w:t>
      </w:r>
      <w:r>
        <w:rPr>
          <w:spacing w:val="50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48"/>
          <w:sz w:val="28"/>
        </w:rPr>
        <w:t xml:space="preserve"> </w:t>
      </w:r>
      <w:r>
        <w:rPr>
          <w:sz w:val="28"/>
        </w:rPr>
        <w:t>від</w:t>
      </w:r>
      <w:r>
        <w:rPr>
          <w:spacing w:val="50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50"/>
          <w:sz w:val="28"/>
        </w:rPr>
        <w:t xml:space="preserve"> </w:t>
      </w:r>
      <w:r>
        <w:rPr>
          <w:sz w:val="28"/>
        </w:rPr>
        <w:t>вибірки),</w:t>
      </w:r>
    </w:p>
    <w:p w14:paraId="551C237B" w14:textId="77777777" w:rsidR="006348C3" w:rsidRDefault="006348C3" w:rsidP="006348C3">
      <w:pPr>
        <w:pStyle w:val="a5"/>
        <w:spacing w:line="360" w:lineRule="auto"/>
        <w:ind w:right="245" w:firstLine="0"/>
      </w:pPr>
      <w:r>
        <w:t>«Соціальні та політичні події» (111 одиниць), «Характеристика якостей людей,</w:t>
      </w:r>
      <w:r>
        <w:rPr>
          <w:spacing w:val="1"/>
        </w:rPr>
        <w:t xml:space="preserve"> </w:t>
      </w:r>
      <w:r>
        <w:t>предметів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явищ»</w:t>
      </w:r>
      <w:r>
        <w:rPr>
          <w:spacing w:val="13"/>
        </w:rPr>
        <w:t xml:space="preserve"> </w:t>
      </w:r>
      <w:r>
        <w:t>(77</w:t>
      </w:r>
      <w:r>
        <w:rPr>
          <w:spacing w:val="9"/>
        </w:rPr>
        <w:t xml:space="preserve"> </w:t>
      </w:r>
      <w:r>
        <w:t>одиниць),</w:t>
      </w:r>
      <w:r>
        <w:rPr>
          <w:spacing w:val="10"/>
        </w:rPr>
        <w:t xml:space="preserve"> </w:t>
      </w:r>
      <w:r>
        <w:t>«Технологія</w:t>
      </w:r>
      <w:r>
        <w:rPr>
          <w:spacing w:val="11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медицина»</w:t>
      </w:r>
      <w:r>
        <w:rPr>
          <w:spacing w:val="11"/>
        </w:rPr>
        <w:t xml:space="preserve"> </w:t>
      </w:r>
      <w:r>
        <w:t>(52</w:t>
      </w:r>
      <w:r>
        <w:rPr>
          <w:spacing w:val="9"/>
        </w:rPr>
        <w:t xml:space="preserve"> </w:t>
      </w:r>
      <w:r>
        <w:t>одиниці),</w:t>
      </w:r>
    </w:p>
    <w:p w14:paraId="338A066B" w14:textId="77777777" w:rsidR="006348C3" w:rsidRDefault="006348C3" w:rsidP="006348C3">
      <w:pPr>
        <w:pStyle w:val="a5"/>
        <w:spacing w:line="321" w:lineRule="exact"/>
        <w:ind w:firstLine="0"/>
      </w:pPr>
      <w:r>
        <w:t>«Бізнес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юриспруденція»</w:t>
      </w:r>
      <w:r>
        <w:rPr>
          <w:spacing w:val="-3"/>
        </w:rPr>
        <w:t xml:space="preserve"> </w:t>
      </w:r>
      <w:r>
        <w:t>(33</w:t>
      </w:r>
      <w:r>
        <w:rPr>
          <w:spacing w:val="-2"/>
        </w:rPr>
        <w:t xml:space="preserve"> </w:t>
      </w:r>
      <w:r>
        <w:t>одиниці).</w:t>
      </w:r>
    </w:p>
    <w:p w14:paraId="5124FD74" w14:textId="77777777" w:rsidR="006348C3" w:rsidRDefault="006348C3" w:rsidP="006348C3">
      <w:pPr>
        <w:pStyle w:val="a5"/>
        <w:spacing w:before="155" w:line="360" w:lineRule="auto"/>
        <w:ind w:right="247"/>
      </w:pPr>
      <w:r>
        <w:t>Нові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тематичну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«Повсякденне</w:t>
      </w:r>
      <w:r>
        <w:rPr>
          <w:spacing w:val="1"/>
        </w:rPr>
        <w:t xml:space="preserve"> </w:t>
      </w:r>
      <w:r>
        <w:t>життя», були об'єднані в такі підгрупи: «Стосунки, навички, поведінка», «Їжа та</w:t>
      </w:r>
      <w:r>
        <w:rPr>
          <w:spacing w:val="-67"/>
        </w:rPr>
        <w:t xml:space="preserve"> </w:t>
      </w:r>
      <w:r>
        <w:t>напої»,</w:t>
      </w:r>
      <w:r>
        <w:rPr>
          <w:spacing w:val="1"/>
        </w:rPr>
        <w:t xml:space="preserve"> </w:t>
      </w:r>
      <w:r>
        <w:t>«Тіло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одяг»,</w:t>
      </w:r>
      <w:r>
        <w:rPr>
          <w:spacing w:val="1"/>
        </w:rPr>
        <w:t xml:space="preserve"> </w:t>
      </w:r>
      <w:r>
        <w:t>«Спорт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здоров'я».</w:t>
      </w:r>
      <w:r>
        <w:rPr>
          <w:spacing w:val="1"/>
        </w:rPr>
        <w:t xml:space="preserve"> </w:t>
      </w:r>
      <w:r>
        <w:t>Найчисленнішою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НЛО,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входять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неї,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підгрупа</w:t>
      </w:r>
      <w:r>
        <w:rPr>
          <w:spacing w:val="-1"/>
        </w:rPr>
        <w:t xml:space="preserve"> </w:t>
      </w:r>
      <w:r>
        <w:t>«Відносини,</w:t>
      </w:r>
      <w:r>
        <w:rPr>
          <w:spacing w:val="2"/>
        </w:rPr>
        <w:t xml:space="preserve"> </w:t>
      </w:r>
      <w:r>
        <w:t>навички,</w:t>
      </w:r>
      <w:r>
        <w:rPr>
          <w:spacing w:val="-2"/>
        </w:rPr>
        <w:t xml:space="preserve"> </w:t>
      </w:r>
      <w:r>
        <w:t>поведінка».</w:t>
      </w:r>
    </w:p>
    <w:p w14:paraId="131C2907" w14:textId="77777777" w:rsidR="006348C3" w:rsidRDefault="006348C3" w:rsidP="006348C3">
      <w:pPr>
        <w:pStyle w:val="a5"/>
        <w:spacing w:line="362" w:lineRule="auto"/>
        <w:ind w:right="247"/>
      </w:pPr>
      <w:r>
        <w:t>НЛО</w:t>
      </w:r>
      <w:r>
        <w:rPr>
          <w:spacing w:val="1"/>
        </w:rPr>
        <w:t xml:space="preserve"> </w:t>
      </w:r>
      <w:r>
        <w:t>тематичної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«Соціальні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явища»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об'єднані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такі</w:t>
      </w:r>
      <w:r>
        <w:rPr>
          <w:spacing w:val="50"/>
        </w:rPr>
        <w:t xml:space="preserve"> </w:t>
      </w:r>
      <w:r>
        <w:t>підгрупи:</w:t>
      </w:r>
      <w:r>
        <w:rPr>
          <w:spacing w:val="52"/>
        </w:rPr>
        <w:t xml:space="preserve"> </w:t>
      </w:r>
      <w:r>
        <w:t>«Внутрішня</w:t>
      </w:r>
      <w:r>
        <w:rPr>
          <w:spacing w:val="50"/>
        </w:rPr>
        <w:t xml:space="preserve"> </w:t>
      </w:r>
      <w:r>
        <w:t>політика</w:t>
      </w:r>
      <w:r>
        <w:rPr>
          <w:spacing w:val="52"/>
        </w:rPr>
        <w:t xml:space="preserve"> </w:t>
      </w:r>
      <w:r>
        <w:t>США</w:t>
      </w:r>
      <w:r>
        <w:rPr>
          <w:spacing w:val="50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громадська</w:t>
      </w:r>
      <w:r>
        <w:rPr>
          <w:spacing w:val="48"/>
        </w:rPr>
        <w:t xml:space="preserve"> </w:t>
      </w:r>
      <w:r>
        <w:t>думка»,</w:t>
      </w:r>
    </w:p>
    <w:p w14:paraId="3A5EBBDF" w14:textId="77777777" w:rsidR="006348C3" w:rsidRDefault="006348C3" w:rsidP="006348C3">
      <w:pPr>
        <w:pStyle w:val="a5"/>
        <w:spacing w:line="317" w:lineRule="exact"/>
        <w:ind w:firstLine="0"/>
      </w:pPr>
      <w:r>
        <w:t>«Міжнародні</w:t>
      </w:r>
      <w:r>
        <w:rPr>
          <w:spacing w:val="84"/>
        </w:rPr>
        <w:t xml:space="preserve"> </w:t>
      </w:r>
      <w:r>
        <w:t>події</w:t>
      </w:r>
      <w:r>
        <w:rPr>
          <w:spacing w:val="84"/>
        </w:rPr>
        <w:t xml:space="preserve"> </w:t>
      </w:r>
      <w:r>
        <w:t>та</w:t>
      </w:r>
      <w:r>
        <w:rPr>
          <w:spacing w:val="83"/>
        </w:rPr>
        <w:t xml:space="preserve"> </w:t>
      </w:r>
      <w:r>
        <w:t>явища»,</w:t>
      </w:r>
      <w:r>
        <w:rPr>
          <w:spacing w:val="84"/>
        </w:rPr>
        <w:t xml:space="preserve"> </w:t>
      </w:r>
      <w:r>
        <w:t>«Вибори</w:t>
      </w:r>
      <w:r>
        <w:rPr>
          <w:spacing w:val="85"/>
        </w:rPr>
        <w:t xml:space="preserve"> </w:t>
      </w:r>
      <w:r>
        <w:t>президента</w:t>
      </w:r>
      <w:r>
        <w:rPr>
          <w:spacing w:val="83"/>
        </w:rPr>
        <w:t xml:space="preserve"> </w:t>
      </w:r>
      <w:r>
        <w:t>США»,</w:t>
      </w:r>
      <w:r>
        <w:rPr>
          <w:spacing w:val="87"/>
        </w:rPr>
        <w:t xml:space="preserve"> </w:t>
      </w:r>
      <w:r>
        <w:t>«Ідентичність»,</w:t>
      </w:r>
    </w:p>
    <w:p w14:paraId="5F5A3B0B" w14:textId="77777777" w:rsidR="006348C3" w:rsidRDefault="006348C3" w:rsidP="006348C3">
      <w:pPr>
        <w:pStyle w:val="a5"/>
        <w:spacing w:before="160"/>
        <w:ind w:firstLine="0"/>
      </w:pPr>
      <w:r>
        <w:t>«Екологія»,</w:t>
      </w:r>
      <w:r>
        <w:rPr>
          <w:spacing w:val="-5"/>
        </w:rPr>
        <w:t xml:space="preserve"> </w:t>
      </w:r>
      <w:r>
        <w:t>«</w:t>
      </w:r>
      <w:proofErr w:type="spellStart"/>
      <w:r>
        <w:t>Імігранти</w:t>
      </w:r>
      <w:proofErr w:type="spellEnd"/>
      <w:r>
        <w:t>».</w:t>
      </w:r>
    </w:p>
    <w:p w14:paraId="2397F774" w14:textId="77777777" w:rsidR="006348C3" w:rsidRDefault="006348C3" w:rsidP="006348C3">
      <w:pPr>
        <w:pStyle w:val="a5"/>
        <w:spacing w:before="161" w:line="362" w:lineRule="auto"/>
        <w:ind w:right="247"/>
      </w:pPr>
      <w:r>
        <w:t>Нові лексичні одиниці, які входять у тематичну групу «Характеристика</w:t>
      </w:r>
      <w:r>
        <w:rPr>
          <w:spacing w:val="1"/>
        </w:rPr>
        <w:t xml:space="preserve"> </w:t>
      </w:r>
      <w:r>
        <w:t>якостей</w:t>
      </w:r>
      <w:r>
        <w:rPr>
          <w:spacing w:val="33"/>
        </w:rPr>
        <w:t xml:space="preserve"> </w:t>
      </w:r>
      <w:r>
        <w:t>людей,</w:t>
      </w:r>
      <w:r>
        <w:rPr>
          <w:spacing w:val="30"/>
        </w:rPr>
        <w:t xml:space="preserve"> </w:t>
      </w:r>
      <w:r>
        <w:t>предметів</w:t>
      </w:r>
      <w:r>
        <w:rPr>
          <w:spacing w:val="31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явищ»,</w:t>
      </w:r>
      <w:r>
        <w:rPr>
          <w:spacing w:val="33"/>
        </w:rPr>
        <w:t xml:space="preserve"> </w:t>
      </w:r>
      <w:r>
        <w:t>були</w:t>
      </w:r>
      <w:r>
        <w:rPr>
          <w:spacing w:val="34"/>
        </w:rPr>
        <w:t xml:space="preserve"> </w:t>
      </w:r>
      <w:r>
        <w:t>об'єднані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такі</w:t>
      </w:r>
      <w:r>
        <w:rPr>
          <w:spacing w:val="32"/>
        </w:rPr>
        <w:t xml:space="preserve"> </w:t>
      </w:r>
      <w:r>
        <w:t>підгрупи:</w:t>
      </w:r>
    </w:p>
    <w:p w14:paraId="17FCEA8B" w14:textId="77777777" w:rsidR="006348C3" w:rsidRDefault="006348C3" w:rsidP="006348C3">
      <w:pPr>
        <w:spacing w:line="362" w:lineRule="auto"/>
        <w:sectPr w:rsidR="006348C3">
          <w:pgSz w:w="11910" w:h="16840"/>
          <w:pgMar w:top="960" w:right="600" w:bottom="280" w:left="1100" w:header="749" w:footer="0" w:gutter="0"/>
          <w:cols w:space="720"/>
        </w:sectPr>
      </w:pPr>
    </w:p>
    <w:p w14:paraId="5CBEA252" w14:textId="77777777" w:rsidR="006348C3" w:rsidRDefault="006348C3" w:rsidP="006348C3">
      <w:pPr>
        <w:pStyle w:val="a5"/>
        <w:spacing w:before="7"/>
        <w:ind w:left="0" w:firstLine="0"/>
        <w:jc w:val="left"/>
        <w:rPr>
          <w:sz w:val="15"/>
        </w:rPr>
      </w:pPr>
    </w:p>
    <w:p w14:paraId="18661D1A" w14:textId="77777777" w:rsidR="006348C3" w:rsidRDefault="006348C3" w:rsidP="006348C3">
      <w:pPr>
        <w:pStyle w:val="a5"/>
        <w:spacing w:before="89" w:line="360" w:lineRule="auto"/>
        <w:ind w:right="247" w:firstLine="0"/>
      </w:pPr>
      <w:r>
        <w:t>«Характеристика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людей»,</w:t>
      </w:r>
      <w:r>
        <w:rPr>
          <w:spacing w:val="1"/>
        </w:rPr>
        <w:t xml:space="preserve"> </w:t>
      </w:r>
      <w:r>
        <w:t>"Характеристика</w:t>
      </w:r>
      <w:r>
        <w:rPr>
          <w:spacing w:val="1"/>
        </w:rPr>
        <w:t xml:space="preserve"> </w:t>
      </w:r>
      <w:r>
        <w:t>явищ",</w:t>
      </w:r>
      <w:r>
        <w:rPr>
          <w:spacing w:val="1"/>
        </w:rPr>
        <w:t xml:space="preserve"> </w:t>
      </w:r>
      <w:r>
        <w:t>"Характеристика</w:t>
      </w:r>
      <w:r>
        <w:rPr>
          <w:spacing w:val="1"/>
        </w:rPr>
        <w:t xml:space="preserve"> </w:t>
      </w:r>
      <w:r>
        <w:t>предметів".</w:t>
      </w:r>
    </w:p>
    <w:p w14:paraId="207724D8" w14:textId="77777777" w:rsidR="006348C3" w:rsidRDefault="006348C3" w:rsidP="006348C3">
      <w:pPr>
        <w:pStyle w:val="a5"/>
        <w:spacing w:line="360" w:lineRule="auto"/>
        <w:ind w:right="249"/>
      </w:pPr>
      <w:r>
        <w:t>Тематична група «Технологія і медицина» широко представлена в текстах</w:t>
      </w:r>
      <w:r>
        <w:rPr>
          <w:spacing w:val="-67"/>
        </w:rPr>
        <w:t xml:space="preserve"> </w:t>
      </w:r>
      <w:r>
        <w:t>мас-медіа,</w:t>
      </w:r>
      <w:r>
        <w:rPr>
          <w:spacing w:val="-3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немає</w:t>
      </w:r>
      <w:r>
        <w:rPr>
          <w:spacing w:val="-3"/>
        </w:rPr>
        <w:t xml:space="preserve"> </w:t>
      </w:r>
      <w:r>
        <w:t>підгруп,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тематична</w:t>
      </w:r>
      <w:r>
        <w:rPr>
          <w:spacing w:val="-1"/>
        </w:rPr>
        <w:t xml:space="preserve"> </w:t>
      </w:r>
      <w:r>
        <w:t>група</w:t>
      </w:r>
      <w:r>
        <w:rPr>
          <w:spacing w:val="-3"/>
        </w:rPr>
        <w:t xml:space="preserve"> </w:t>
      </w:r>
      <w:r>
        <w:t>«Бізнес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юриспруденція».</w:t>
      </w:r>
    </w:p>
    <w:p w14:paraId="15CD475E" w14:textId="77777777" w:rsidR="006348C3" w:rsidRDefault="006348C3" w:rsidP="006348C3">
      <w:pPr>
        <w:pStyle w:val="a5"/>
        <w:spacing w:before="1" w:line="360" w:lineRule="auto"/>
        <w:ind w:right="246"/>
      </w:pPr>
      <w:r>
        <w:t>У ході дослідження ми розділили способи утворення НЛО на дві групи: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А).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способів</w:t>
      </w:r>
      <w:r>
        <w:rPr>
          <w:spacing w:val="70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НЛО</w:t>
      </w:r>
      <w:r>
        <w:rPr>
          <w:spacing w:val="1"/>
        </w:rPr>
        <w:t xml:space="preserve"> </w:t>
      </w:r>
      <w:r>
        <w:t>віднесено</w:t>
      </w:r>
      <w:r>
        <w:rPr>
          <w:spacing w:val="1"/>
        </w:rPr>
        <w:t xml:space="preserve"> </w:t>
      </w:r>
      <w:r>
        <w:t>деривацію</w:t>
      </w:r>
      <w:r>
        <w:rPr>
          <w:spacing w:val="1"/>
        </w:rPr>
        <w:t xml:space="preserve"> </w:t>
      </w:r>
      <w:r>
        <w:t>(17,90%</w:t>
      </w:r>
      <w:r>
        <w:rPr>
          <w:spacing w:val="1"/>
        </w:rPr>
        <w:t xml:space="preserve"> </w:t>
      </w:r>
      <w:r>
        <w:t>досліджених</w:t>
      </w:r>
      <w:r>
        <w:rPr>
          <w:spacing w:val="1"/>
        </w:rPr>
        <w:t xml:space="preserve"> </w:t>
      </w:r>
      <w:r>
        <w:t>одиниць),</w:t>
      </w:r>
      <w:r>
        <w:rPr>
          <w:spacing w:val="1"/>
        </w:rPr>
        <w:t xml:space="preserve"> </w:t>
      </w:r>
      <w:r>
        <w:t>контамінацію</w:t>
      </w:r>
      <w:r>
        <w:rPr>
          <w:spacing w:val="1"/>
        </w:rPr>
        <w:t xml:space="preserve"> </w:t>
      </w:r>
      <w:r>
        <w:t>(14,70%</w:t>
      </w:r>
      <w:r>
        <w:rPr>
          <w:spacing w:val="1"/>
        </w:rPr>
        <w:t xml:space="preserve"> </w:t>
      </w:r>
      <w:r>
        <w:t>одиниць),</w:t>
      </w:r>
      <w:r>
        <w:rPr>
          <w:spacing w:val="1"/>
        </w:rPr>
        <w:t xml:space="preserve"> </w:t>
      </w:r>
      <w:r>
        <w:t>абревіацію</w:t>
      </w:r>
      <w:r>
        <w:rPr>
          <w:spacing w:val="1"/>
        </w:rPr>
        <w:t xml:space="preserve"> </w:t>
      </w:r>
      <w:r>
        <w:t>(11,00%),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усічення</w:t>
      </w:r>
      <w:r>
        <w:rPr>
          <w:spacing w:val="1"/>
        </w:rPr>
        <w:t xml:space="preserve"> </w:t>
      </w:r>
      <w:r>
        <w:t>(3,60%), утворення складних слів (26,30% досліджених одиниць),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словосполучень</w:t>
      </w:r>
      <w:r>
        <w:rPr>
          <w:spacing w:val="-2"/>
        </w:rPr>
        <w:t xml:space="preserve"> </w:t>
      </w:r>
      <w:r>
        <w:t>(10%).</w:t>
      </w:r>
    </w:p>
    <w:p w14:paraId="7F378CE7" w14:textId="77777777" w:rsidR="006348C3" w:rsidRDefault="006348C3" w:rsidP="006348C3">
      <w:pPr>
        <w:pStyle w:val="a5"/>
        <w:spacing w:line="360" w:lineRule="auto"/>
        <w:ind w:right="245"/>
      </w:pPr>
      <w:r>
        <w:t>До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віднесено</w:t>
      </w:r>
      <w:r>
        <w:rPr>
          <w:spacing w:val="1"/>
        </w:rPr>
        <w:t xml:space="preserve"> </w:t>
      </w:r>
      <w:r>
        <w:t>вторинну</w:t>
      </w:r>
      <w:r>
        <w:rPr>
          <w:spacing w:val="1"/>
        </w:rPr>
        <w:t xml:space="preserve"> </w:t>
      </w:r>
      <w:r>
        <w:t>номінацію,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метафоризацію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метонімізацію</w:t>
      </w:r>
      <w:r>
        <w:rPr>
          <w:spacing w:val="1"/>
        </w:rPr>
        <w:t xml:space="preserve"> </w:t>
      </w:r>
      <w:r>
        <w:t>(10,80%).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показують</w:t>
      </w:r>
      <w:r>
        <w:rPr>
          <w:spacing w:val="-67"/>
        </w:rPr>
        <w:t xml:space="preserve"> </w:t>
      </w:r>
      <w:r>
        <w:t>підрахунки,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семантичними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89,20%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10,80%</w:t>
      </w:r>
      <w:r>
        <w:rPr>
          <w:spacing w:val="-1"/>
        </w:rPr>
        <w:t xml:space="preserve"> </w:t>
      </w:r>
      <w:r>
        <w:t>відповідно.</w:t>
      </w:r>
    </w:p>
    <w:p w14:paraId="11257D1F" w14:textId="77777777" w:rsidR="006348C3" w:rsidRDefault="006348C3" w:rsidP="006348C3">
      <w:pPr>
        <w:pStyle w:val="a7"/>
        <w:numPr>
          <w:ilvl w:val="0"/>
          <w:numId w:val="3"/>
        </w:numPr>
        <w:tabs>
          <w:tab w:val="left" w:pos="1406"/>
        </w:tabs>
        <w:spacing w:line="360" w:lineRule="auto"/>
        <w:ind w:right="247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віднесли (Додаток Б): абревіатури (11%), запозичення (1,5 %), зміну 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5"/>
          <w:sz w:val="28"/>
        </w:rPr>
        <w:t xml:space="preserve"> </w:t>
      </w:r>
      <w:r>
        <w:rPr>
          <w:sz w:val="28"/>
        </w:rPr>
        <w:t>слів</w:t>
      </w:r>
      <w:r>
        <w:rPr>
          <w:spacing w:val="-2"/>
          <w:sz w:val="28"/>
        </w:rPr>
        <w:t xml:space="preserve"> </w:t>
      </w:r>
      <w:r>
        <w:rPr>
          <w:sz w:val="28"/>
        </w:rPr>
        <w:t>(1,5 %),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ономатопею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(0,7 %); конверсію</w:t>
      </w:r>
      <w:r>
        <w:rPr>
          <w:spacing w:val="-2"/>
          <w:sz w:val="28"/>
        </w:rPr>
        <w:t xml:space="preserve"> </w:t>
      </w:r>
      <w:r>
        <w:rPr>
          <w:sz w:val="28"/>
        </w:rPr>
        <w:t>(0,7</w:t>
      </w:r>
      <w:r>
        <w:rPr>
          <w:spacing w:val="1"/>
          <w:sz w:val="28"/>
        </w:rPr>
        <w:t xml:space="preserve"> </w:t>
      </w:r>
      <w:r>
        <w:rPr>
          <w:sz w:val="28"/>
        </w:rPr>
        <w:t>%).</w:t>
      </w:r>
    </w:p>
    <w:p w14:paraId="663DC3D5" w14:textId="77777777" w:rsidR="006348C3" w:rsidRDefault="006348C3" w:rsidP="006348C3">
      <w:pPr>
        <w:pStyle w:val="a5"/>
        <w:spacing w:before="1" w:line="360" w:lineRule="auto"/>
        <w:ind w:right="253"/>
      </w:pPr>
      <w:r>
        <w:t>У</w:t>
      </w:r>
      <w:r>
        <w:rPr>
          <w:spacing w:val="1"/>
        </w:rPr>
        <w:t xml:space="preserve"> </w:t>
      </w:r>
      <w:r>
        <w:t>матеріалі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одиницю,</w:t>
      </w:r>
      <w:r>
        <w:rPr>
          <w:spacing w:val="1"/>
        </w:rPr>
        <w:t xml:space="preserve"> </w:t>
      </w:r>
      <w:r>
        <w:t>утворену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редуплікації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woo-woo</w:t>
      </w:r>
      <w:proofErr w:type="spellEnd"/>
      <w:r>
        <w:t>).</w:t>
      </w:r>
    </w:p>
    <w:p w14:paraId="6A8EBDB5" w14:textId="77777777" w:rsidR="006348C3" w:rsidRDefault="006348C3" w:rsidP="006348C3">
      <w:pPr>
        <w:pStyle w:val="a5"/>
        <w:spacing w:line="360" w:lineRule="auto"/>
        <w:ind w:right="245"/>
      </w:pPr>
      <w:r>
        <w:t>Синтетична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словотворі за продуктивністю, що є особливістю досліджуваних тематичних</w:t>
      </w:r>
      <w:r>
        <w:rPr>
          <w:spacing w:val="1"/>
        </w:rPr>
        <w:t xml:space="preserve"> </w:t>
      </w:r>
      <w:r>
        <w:t>груп, оскільки цей спосіб переважно застосовується не для створення нових</w:t>
      </w:r>
      <w:r>
        <w:rPr>
          <w:spacing w:val="1"/>
        </w:rPr>
        <w:t xml:space="preserve"> </w:t>
      </w:r>
      <w:r>
        <w:t>лексем, а для трансформації граматичного значення. Відмінною особливістю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словотвору,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абревіація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усічення,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 xml:space="preserve">тенденціям до спрощення мови та оптимізації використання </w:t>
      </w:r>
      <w:proofErr w:type="spellStart"/>
      <w:r>
        <w:t>мовних</w:t>
      </w:r>
      <w:proofErr w:type="spellEnd"/>
      <w:r>
        <w:t xml:space="preserve"> засобів для</w:t>
      </w:r>
      <w:r>
        <w:rPr>
          <w:spacing w:val="-67"/>
        </w:rPr>
        <w:t xml:space="preserve"> </w:t>
      </w:r>
      <w:r>
        <w:t>вираження</w:t>
      </w:r>
      <w:r>
        <w:rPr>
          <w:spacing w:val="-1"/>
        </w:rPr>
        <w:t xml:space="preserve"> </w:t>
      </w:r>
      <w:r>
        <w:t>суб'єктивної модальності</w:t>
      </w:r>
      <w:r>
        <w:rPr>
          <w:spacing w:val="3"/>
        </w:rPr>
        <w:t xml:space="preserve"> </w:t>
      </w:r>
      <w:r>
        <w:t>мовця.</w:t>
      </w:r>
    </w:p>
    <w:p w14:paraId="56E8605F" w14:textId="77777777" w:rsidR="006348C3" w:rsidRDefault="006348C3"/>
    <w:sectPr w:rsidR="00634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0F"/>
    <w:multiLevelType w:val="hybridMultilevel"/>
    <w:tmpl w:val="C9F2E5E2"/>
    <w:lvl w:ilvl="0" w:tplc="AD08A954">
      <w:numFmt w:val="bullet"/>
      <w:lvlText w:val="-"/>
      <w:lvlJc w:val="left"/>
      <w:pPr>
        <w:ind w:left="31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63A4CBA">
      <w:numFmt w:val="bullet"/>
      <w:lvlText w:val="•"/>
      <w:lvlJc w:val="left"/>
      <w:pPr>
        <w:ind w:left="1308" w:hanging="233"/>
      </w:pPr>
      <w:rPr>
        <w:rFonts w:hint="default"/>
        <w:lang w:val="uk-UA" w:eastAsia="en-US" w:bidi="ar-SA"/>
      </w:rPr>
    </w:lvl>
    <w:lvl w:ilvl="2" w:tplc="D1902408">
      <w:numFmt w:val="bullet"/>
      <w:lvlText w:val="•"/>
      <w:lvlJc w:val="left"/>
      <w:pPr>
        <w:ind w:left="2297" w:hanging="233"/>
      </w:pPr>
      <w:rPr>
        <w:rFonts w:hint="default"/>
        <w:lang w:val="uk-UA" w:eastAsia="en-US" w:bidi="ar-SA"/>
      </w:rPr>
    </w:lvl>
    <w:lvl w:ilvl="3" w:tplc="CC24F610">
      <w:numFmt w:val="bullet"/>
      <w:lvlText w:val="•"/>
      <w:lvlJc w:val="left"/>
      <w:pPr>
        <w:ind w:left="3285" w:hanging="233"/>
      </w:pPr>
      <w:rPr>
        <w:rFonts w:hint="default"/>
        <w:lang w:val="uk-UA" w:eastAsia="en-US" w:bidi="ar-SA"/>
      </w:rPr>
    </w:lvl>
    <w:lvl w:ilvl="4" w:tplc="7D9A1BB2">
      <w:numFmt w:val="bullet"/>
      <w:lvlText w:val="•"/>
      <w:lvlJc w:val="left"/>
      <w:pPr>
        <w:ind w:left="4274" w:hanging="233"/>
      </w:pPr>
      <w:rPr>
        <w:rFonts w:hint="default"/>
        <w:lang w:val="uk-UA" w:eastAsia="en-US" w:bidi="ar-SA"/>
      </w:rPr>
    </w:lvl>
    <w:lvl w:ilvl="5" w:tplc="EBCEEEAC">
      <w:numFmt w:val="bullet"/>
      <w:lvlText w:val="•"/>
      <w:lvlJc w:val="left"/>
      <w:pPr>
        <w:ind w:left="5263" w:hanging="233"/>
      </w:pPr>
      <w:rPr>
        <w:rFonts w:hint="default"/>
        <w:lang w:val="uk-UA" w:eastAsia="en-US" w:bidi="ar-SA"/>
      </w:rPr>
    </w:lvl>
    <w:lvl w:ilvl="6" w:tplc="C3B8F848">
      <w:numFmt w:val="bullet"/>
      <w:lvlText w:val="•"/>
      <w:lvlJc w:val="left"/>
      <w:pPr>
        <w:ind w:left="6251" w:hanging="233"/>
      </w:pPr>
      <w:rPr>
        <w:rFonts w:hint="default"/>
        <w:lang w:val="uk-UA" w:eastAsia="en-US" w:bidi="ar-SA"/>
      </w:rPr>
    </w:lvl>
    <w:lvl w:ilvl="7" w:tplc="84C629DA">
      <w:numFmt w:val="bullet"/>
      <w:lvlText w:val="•"/>
      <w:lvlJc w:val="left"/>
      <w:pPr>
        <w:ind w:left="7240" w:hanging="233"/>
      </w:pPr>
      <w:rPr>
        <w:rFonts w:hint="default"/>
        <w:lang w:val="uk-UA" w:eastAsia="en-US" w:bidi="ar-SA"/>
      </w:rPr>
    </w:lvl>
    <w:lvl w:ilvl="8" w:tplc="151C13B8">
      <w:numFmt w:val="bullet"/>
      <w:lvlText w:val="•"/>
      <w:lvlJc w:val="left"/>
      <w:pPr>
        <w:ind w:left="8229" w:hanging="233"/>
      </w:pPr>
      <w:rPr>
        <w:rFonts w:hint="default"/>
        <w:lang w:val="uk-UA" w:eastAsia="en-US" w:bidi="ar-SA"/>
      </w:rPr>
    </w:lvl>
  </w:abstractNum>
  <w:abstractNum w:abstractNumId="1" w15:restartNumberingAfterBreak="0">
    <w:nsid w:val="306E234C"/>
    <w:multiLevelType w:val="hybridMultilevel"/>
    <w:tmpl w:val="867A6B50"/>
    <w:lvl w:ilvl="0" w:tplc="5FE6852E">
      <w:start w:val="1"/>
      <w:numFmt w:val="decimal"/>
      <w:lvlText w:val="%1."/>
      <w:lvlJc w:val="left"/>
      <w:pPr>
        <w:ind w:left="316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6901A76">
      <w:numFmt w:val="bullet"/>
      <w:lvlText w:val="•"/>
      <w:lvlJc w:val="left"/>
      <w:pPr>
        <w:ind w:left="1308" w:hanging="334"/>
      </w:pPr>
      <w:rPr>
        <w:rFonts w:hint="default"/>
        <w:lang w:val="uk-UA" w:eastAsia="en-US" w:bidi="ar-SA"/>
      </w:rPr>
    </w:lvl>
    <w:lvl w:ilvl="2" w:tplc="6038D3B2">
      <w:numFmt w:val="bullet"/>
      <w:lvlText w:val="•"/>
      <w:lvlJc w:val="left"/>
      <w:pPr>
        <w:ind w:left="2297" w:hanging="334"/>
      </w:pPr>
      <w:rPr>
        <w:rFonts w:hint="default"/>
        <w:lang w:val="uk-UA" w:eastAsia="en-US" w:bidi="ar-SA"/>
      </w:rPr>
    </w:lvl>
    <w:lvl w:ilvl="3" w:tplc="087852A0">
      <w:numFmt w:val="bullet"/>
      <w:lvlText w:val="•"/>
      <w:lvlJc w:val="left"/>
      <w:pPr>
        <w:ind w:left="3285" w:hanging="334"/>
      </w:pPr>
      <w:rPr>
        <w:rFonts w:hint="default"/>
        <w:lang w:val="uk-UA" w:eastAsia="en-US" w:bidi="ar-SA"/>
      </w:rPr>
    </w:lvl>
    <w:lvl w:ilvl="4" w:tplc="21BEF0DC">
      <w:numFmt w:val="bullet"/>
      <w:lvlText w:val="•"/>
      <w:lvlJc w:val="left"/>
      <w:pPr>
        <w:ind w:left="4274" w:hanging="334"/>
      </w:pPr>
      <w:rPr>
        <w:rFonts w:hint="default"/>
        <w:lang w:val="uk-UA" w:eastAsia="en-US" w:bidi="ar-SA"/>
      </w:rPr>
    </w:lvl>
    <w:lvl w:ilvl="5" w:tplc="B2F63BB0">
      <w:numFmt w:val="bullet"/>
      <w:lvlText w:val="•"/>
      <w:lvlJc w:val="left"/>
      <w:pPr>
        <w:ind w:left="5263" w:hanging="334"/>
      </w:pPr>
      <w:rPr>
        <w:rFonts w:hint="default"/>
        <w:lang w:val="uk-UA" w:eastAsia="en-US" w:bidi="ar-SA"/>
      </w:rPr>
    </w:lvl>
    <w:lvl w:ilvl="6" w:tplc="352C29EA">
      <w:numFmt w:val="bullet"/>
      <w:lvlText w:val="•"/>
      <w:lvlJc w:val="left"/>
      <w:pPr>
        <w:ind w:left="6251" w:hanging="334"/>
      </w:pPr>
      <w:rPr>
        <w:rFonts w:hint="default"/>
        <w:lang w:val="uk-UA" w:eastAsia="en-US" w:bidi="ar-SA"/>
      </w:rPr>
    </w:lvl>
    <w:lvl w:ilvl="7" w:tplc="67BAC9D6">
      <w:numFmt w:val="bullet"/>
      <w:lvlText w:val="•"/>
      <w:lvlJc w:val="left"/>
      <w:pPr>
        <w:ind w:left="7240" w:hanging="334"/>
      </w:pPr>
      <w:rPr>
        <w:rFonts w:hint="default"/>
        <w:lang w:val="uk-UA" w:eastAsia="en-US" w:bidi="ar-SA"/>
      </w:rPr>
    </w:lvl>
    <w:lvl w:ilvl="8" w:tplc="AE66FFBA">
      <w:numFmt w:val="bullet"/>
      <w:lvlText w:val="•"/>
      <w:lvlJc w:val="left"/>
      <w:pPr>
        <w:ind w:left="8229" w:hanging="334"/>
      </w:pPr>
      <w:rPr>
        <w:rFonts w:hint="default"/>
        <w:lang w:val="uk-UA" w:eastAsia="en-US" w:bidi="ar-SA"/>
      </w:rPr>
    </w:lvl>
  </w:abstractNum>
  <w:abstractNum w:abstractNumId="2" w15:restartNumberingAfterBreak="0">
    <w:nsid w:val="4CDD71BB"/>
    <w:multiLevelType w:val="hybridMultilevel"/>
    <w:tmpl w:val="C0E0E422"/>
    <w:lvl w:ilvl="0" w:tplc="AE52FBD8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6DCCAF2">
      <w:numFmt w:val="bullet"/>
      <w:lvlText w:val="•"/>
      <w:lvlJc w:val="left"/>
      <w:pPr>
        <w:ind w:left="1308" w:hanging="164"/>
      </w:pPr>
      <w:rPr>
        <w:rFonts w:hint="default"/>
        <w:lang w:val="uk-UA" w:eastAsia="en-US" w:bidi="ar-SA"/>
      </w:rPr>
    </w:lvl>
    <w:lvl w:ilvl="2" w:tplc="4866D3C4">
      <w:numFmt w:val="bullet"/>
      <w:lvlText w:val="•"/>
      <w:lvlJc w:val="left"/>
      <w:pPr>
        <w:ind w:left="2297" w:hanging="164"/>
      </w:pPr>
      <w:rPr>
        <w:rFonts w:hint="default"/>
        <w:lang w:val="uk-UA" w:eastAsia="en-US" w:bidi="ar-SA"/>
      </w:rPr>
    </w:lvl>
    <w:lvl w:ilvl="3" w:tplc="C2A6E932">
      <w:numFmt w:val="bullet"/>
      <w:lvlText w:val="•"/>
      <w:lvlJc w:val="left"/>
      <w:pPr>
        <w:ind w:left="3285" w:hanging="164"/>
      </w:pPr>
      <w:rPr>
        <w:rFonts w:hint="default"/>
        <w:lang w:val="uk-UA" w:eastAsia="en-US" w:bidi="ar-SA"/>
      </w:rPr>
    </w:lvl>
    <w:lvl w:ilvl="4" w:tplc="A7E68B12">
      <w:numFmt w:val="bullet"/>
      <w:lvlText w:val="•"/>
      <w:lvlJc w:val="left"/>
      <w:pPr>
        <w:ind w:left="4274" w:hanging="164"/>
      </w:pPr>
      <w:rPr>
        <w:rFonts w:hint="default"/>
        <w:lang w:val="uk-UA" w:eastAsia="en-US" w:bidi="ar-SA"/>
      </w:rPr>
    </w:lvl>
    <w:lvl w:ilvl="5" w:tplc="9E2C83BC">
      <w:numFmt w:val="bullet"/>
      <w:lvlText w:val="•"/>
      <w:lvlJc w:val="left"/>
      <w:pPr>
        <w:ind w:left="5263" w:hanging="164"/>
      </w:pPr>
      <w:rPr>
        <w:rFonts w:hint="default"/>
        <w:lang w:val="uk-UA" w:eastAsia="en-US" w:bidi="ar-SA"/>
      </w:rPr>
    </w:lvl>
    <w:lvl w:ilvl="6" w:tplc="6C600ED4">
      <w:numFmt w:val="bullet"/>
      <w:lvlText w:val="•"/>
      <w:lvlJc w:val="left"/>
      <w:pPr>
        <w:ind w:left="6251" w:hanging="164"/>
      </w:pPr>
      <w:rPr>
        <w:rFonts w:hint="default"/>
        <w:lang w:val="uk-UA" w:eastAsia="en-US" w:bidi="ar-SA"/>
      </w:rPr>
    </w:lvl>
    <w:lvl w:ilvl="7" w:tplc="47D87D36">
      <w:numFmt w:val="bullet"/>
      <w:lvlText w:val="•"/>
      <w:lvlJc w:val="left"/>
      <w:pPr>
        <w:ind w:left="7240" w:hanging="164"/>
      </w:pPr>
      <w:rPr>
        <w:rFonts w:hint="default"/>
        <w:lang w:val="uk-UA" w:eastAsia="en-US" w:bidi="ar-SA"/>
      </w:rPr>
    </w:lvl>
    <w:lvl w:ilvl="8" w:tplc="016E22B2">
      <w:numFmt w:val="bullet"/>
      <w:lvlText w:val="•"/>
      <w:lvlJc w:val="left"/>
      <w:pPr>
        <w:ind w:left="8229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51AA3DFE"/>
    <w:multiLevelType w:val="hybridMultilevel"/>
    <w:tmpl w:val="D6B433D6"/>
    <w:lvl w:ilvl="0" w:tplc="01B6E16C">
      <w:start w:val="1"/>
      <w:numFmt w:val="decimal"/>
      <w:lvlText w:val="%1."/>
      <w:lvlJc w:val="left"/>
      <w:pPr>
        <w:ind w:left="31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35005AA">
      <w:numFmt w:val="bullet"/>
      <w:lvlText w:val="•"/>
      <w:lvlJc w:val="left"/>
      <w:pPr>
        <w:ind w:left="1308" w:hanging="708"/>
      </w:pPr>
      <w:rPr>
        <w:rFonts w:hint="default"/>
        <w:lang w:val="uk-UA" w:eastAsia="en-US" w:bidi="ar-SA"/>
      </w:rPr>
    </w:lvl>
    <w:lvl w:ilvl="2" w:tplc="9D52FE08">
      <w:numFmt w:val="bullet"/>
      <w:lvlText w:val="•"/>
      <w:lvlJc w:val="left"/>
      <w:pPr>
        <w:ind w:left="2297" w:hanging="708"/>
      </w:pPr>
      <w:rPr>
        <w:rFonts w:hint="default"/>
        <w:lang w:val="uk-UA" w:eastAsia="en-US" w:bidi="ar-SA"/>
      </w:rPr>
    </w:lvl>
    <w:lvl w:ilvl="3" w:tplc="FFB09DD6">
      <w:numFmt w:val="bullet"/>
      <w:lvlText w:val="•"/>
      <w:lvlJc w:val="left"/>
      <w:pPr>
        <w:ind w:left="3285" w:hanging="708"/>
      </w:pPr>
      <w:rPr>
        <w:rFonts w:hint="default"/>
        <w:lang w:val="uk-UA" w:eastAsia="en-US" w:bidi="ar-SA"/>
      </w:rPr>
    </w:lvl>
    <w:lvl w:ilvl="4" w:tplc="B01E1292">
      <w:numFmt w:val="bullet"/>
      <w:lvlText w:val="•"/>
      <w:lvlJc w:val="left"/>
      <w:pPr>
        <w:ind w:left="4274" w:hanging="708"/>
      </w:pPr>
      <w:rPr>
        <w:rFonts w:hint="default"/>
        <w:lang w:val="uk-UA" w:eastAsia="en-US" w:bidi="ar-SA"/>
      </w:rPr>
    </w:lvl>
    <w:lvl w:ilvl="5" w:tplc="E50829F2">
      <w:numFmt w:val="bullet"/>
      <w:lvlText w:val="•"/>
      <w:lvlJc w:val="left"/>
      <w:pPr>
        <w:ind w:left="5263" w:hanging="708"/>
      </w:pPr>
      <w:rPr>
        <w:rFonts w:hint="default"/>
        <w:lang w:val="uk-UA" w:eastAsia="en-US" w:bidi="ar-SA"/>
      </w:rPr>
    </w:lvl>
    <w:lvl w:ilvl="6" w:tplc="83802FB8">
      <w:numFmt w:val="bullet"/>
      <w:lvlText w:val="•"/>
      <w:lvlJc w:val="left"/>
      <w:pPr>
        <w:ind w:left="6251" w:hanging="708"/>
      </w:pPr>
      <w:rPr>
        <w:rFonts w:hint="default"/>
        <w:lang w:val="uk-UA" w:eastAsia="en-US" w:bidi="ar-SA"/>
      </w:rPr>
    </w:lvl>
    <w:lvl w:ilvl="7" w:tplc="18BAF478">
      <w:numFmt w:val="bullet"/>
      <w:lvlText w:val="•"/>
      <w:lvlJc w:val="left"/>
      <w:pPr>
        <w:ind w:left="7240" w:hanging="708"/>
      </w:pPr>
      <w:rPr>
        <w:rFonts w:hint="default"/>
        <w:lang w:val="uk-UA" w:eastAsia="en-US" w:bidi="ar-SA"/>
      </w:rPr>
    </w:lvl>
    <w:lvl w:ilvl="8" w:tplc="22242CD4">
      <w:numFmt w:val="bullet"/>
      <w:lvlText w:val="•"/>
      <w:lvlJc w:val="left"/>
      <w:pPr>
        <w:ind w:left="8229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67CC3761"/>
    <w:multiLevelType w:val="hybridMultilevel"/>
    <w:tmpl w:val="60064F32"/>
    <w:lvl w:ilvl="0" w:tplc="C80C2316">
      <w:start w:val="1"/>
      <w:numFmt w:val="decimal"/>
      <w:lvlText w:val="%1)."/>
      <w:lvlJc w:val="left"/>
      <w:pPr>
        <w:ind w:left="316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EE1E76">
      <w:numFmt w:val="bullet"/>
      <w:lvlText w:val="•"/>
      <w:lvlJc w:val="left"/>
      <w:pPr>
        <w:ind w:left="1308" w:hanging="408"/>
      </w:pPr>
      <w:rPr>
        <w:rFonts w:hint="default"/>
        <w:lang w:val="uk-UA" w:eastAsia="en-US" w:bidi="ar-SA"/>
      </w:rPr>
    </w:lvl>
    <w:lvl w:ilvl="2" w:tplc="FCDC23B8">
      <w:numFmt w:val="bullet"/>
      <w:lvlText w:val="•"/>
      <w:lvlJc w:val="left"/>
      <w:pPr>
        <w:ind w:left="2297" w:hanging="408"/>
      </w:pPr>
      <w:rPr>
        <w:rFonts w:hint="default"/>
        <w:lang w:val="uk-UA" w:eastAsia="en-US" w:bidi="ar-SA"/>
      </w:rPr>
    </w:lvl>
    <w:lvl w:ilvl="3" w:tplc="BBB49D4A">
      <w:numFmt w:val="bullet"/>
      <w:lvlText w:val="•"/>
      <w:lvlJc w:val="left"/>
      <w:pPr>
        <w:ind w:left="3285" w:hanging="408"/>
      </w:pPr>
      <w:rPr>
        <w:rFonts w:hint="default"/>
        <w:lang w:val="uk-UA" w:eastAsia="en-US" w:bidi="ar-SA"/>
      </w:rPr>
    </w:lvl>
    <w:lvl w:ilvl="4" w:tplc="AC14F62E">
      <w:numFmt w:val="bullet"/>
      <w:lvlText w:val="•"/>
      <w:lvlJc w:val="left"/>
      <w:pPr>
        <w:ind w:left="4274" w:hanging="408"/>
      </w:pPr>
      <w:rPr>
        <w:rFonts w:hint="default"/>
        <w:lang w:val="uk-UA" w:eastAsia="en-US" w:bidi="ar-SA"/>
      </w:rPr>
    </w:lvl>
    <w:lvl w:ilvl="5" w:tplc="06764B54">
      <w:numFmt w:val="bullet"/>
      <w:lvlText w:val="•"/>
      <w:lvlJc w:val="left"/>
      <w:pPr>
        <w:ind w:left="5263" w:hanging="408"/>
      </w:pPr>
      <w:rPr>
        <w:rFonts w:hint="default"/>
        <w:lang w:val="uk-UA" w:eastAsia="en-US" w:bidi="ar-SA"/>
      </w:rPr>
    </w:lvl>
    <w:lvl w:ilvl="6" w:tplc="247E3CFC">
      <w:numFmt w:val="bullet"/>
      <w:lvlText w:val="•"/>
      <w:lvlJc w:val="left"/>
      <w:pPr>
        <w:ind w:left="6251" w:hanging="408"/>
      </w:pPr>
      <w:rPr>
        <w:rFonts w:hint="default"/>
        <w:lang w:val="uk-UA" w:eastAsia="en-US" w:bidi="ar-SA"/>
      </w:rPr>
    </w:lvl>
    <w:lvl w:ilvl="7" w:tplc="08AE352A">
      <w:numFmt w:val="bullet"/>
      <w:lvlText w:val="•"/>
      <w:lvlJc w:val="left"/>
      <w:pPr>
        <w:ind w:left="7240" w:hanging="408"/>
      </w:pPr>
      <w:rPr>
        <w:rFonts w:hint="default"/>
        <w:lang w:val="uk-UA" w:eastAsia="en-US" w:bidi="ar-SA"/>
      </w:rPr>
    </w:lvl>
    <w:lvl w:ilvl="8" w:tplc="E7AA0CA0">
      <w:numFmt w:val="bullet"/>
      <w:lvlText w:val="•"/>
      <w:lvlJc w:val="left"/>
      <w:pPr>
        <w:ind w:left="8229" w:hanging="40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E8"/>
    <w:rsid w:val="001A76E8"/>
    <w:rsid w:val="002432F3"/>
    <w:rsid w:val="006348C3"/>
    <w:rsid w:val="007305A7"/>
    <w:rsid w:val="00C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8D20"/>
  <w15:chartTrackingRefBased/>
  <w15:docId w15:val="{4BA7110A-65E8-423C-8625-2C422DE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C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1"/>
    <w:qFormat/>
    <w:rsid w:val="006348C3"/>
    <w:pPr>
      <w:widowControl w:val="0"/>
      <w:autoSpaceDE w:val="0"/>
      <w:autoSpaceDN w:val="0"/>
      <w:ind w:left="1209"/>
      <w:outlineLvl w:val="0"/>
    </w:pPr>
    <w:rPr>
      <w:rFonts w:eastAsia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Стандарт Знак1"/>
    <w:link w:val="a3"/>
    <w:locked/>
    <w:rsid w:val="006348C3"/>
    <w:rPr>
      <w:sz w:val="28"/>
      <w:szCs w:val="24"/>
      <w:lang w:eastAsia="uk-UA"/>
    </w:rPr>
  </w:style>
  <w:style w:type="paragraph" w:customStyle="1" w:styleId="a3">
    <w:name w:val="Стандарт"/>
    <w:basedOn w:val="a"/>
    <w:link w:val="11"/>
    <w:rsid w:val="006348C3"/>
    <w:pPr>
      <w:spacing w:line="360" w:lineRule="auto"/>
      <w:ind w:firstLine="851"/>
      <w:jc w:val="both"/>
    </w:pPr>
    <w:rPr>
      <w:rFonts w:asciiTheme="minorHAnsi" w:hAnsiTheme="minorHAnsi" w:cstheme="minorBidi"/>
      <w:sz w:val="28"/>
      <w:szCs w:val="24"/>
      <w:lang w:val="uk-UA" w:eastAsia="uk-UA"/>
    </w:rPr>
  </w:style>
  <w:style w:type="paragraph" w:styleId="a4">
    <w:name w:val="No Spacing"/>
    <w:uiPriority w:val="1"/>
    <w:qFormat/>
    <w:rsid w:val="006348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348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6348C3"/>
    <w:pPr>
      <w:widowControl w:val="0"/>
      <w:autoSpaceDE w:val="0"/>
      <w:autoSpaceDN w:val="0"/>
      <w:ind w:left="316" w:firstLine="707"/>
      <w:jc w:val="both"/>
    </w:pPr>
    <w:rPr>
      <w:rFonts w:eastAsia="Times New Roman"/>
      <w:sz w:val="28"/>
      <w:szCs w:val="28"/>
      <w:lang w:val="uk-UA"/>
    </w:rPr>
  </w:style>
  <w:style w:type="character" w:customStyle="1" w:styleId="a6">
    <w:name w:val="Основний текст Знак"/>
    <w:basedOn w:val="a0"/>
    <w:link w:val="a5"/>
    <w:uiPriority w:val="1"/>
    <w:rsid w:val="006348C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348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48C3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uk-UA"/>
    </w:rPr>
  </w:style>
  <w:style w:type="paragraph" w:styleId="a7">
    <w:name w:val="List Paragraph"/>
    <w:basedOn w:val="a"/>
    <w:uiPriority w:val="1"/>
    <w:qFormat/>
    <w:rsid w:val="006348C3"/>
    <w:pPr>
      <w:widowControl w:val="0"/>
      <w:autoSpaceDE w:val="0"/>
      <w:autoSpaceDN w:val="0"/>
      <w:ind w:left="316" w:firstLine="707"/>
      <w:jc w:val="both"/>
    </w:pPr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10178</Words>
  <Characters>5803</Characters>
  <Application>Microsoft Office Word</Application>
  <DocSecurity>0</DocSecurity>
  <Lines>48</Lines>
  <Paragraphs>31</Paragraphs>
  <ScaleCrop>false</ScaleCrop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2023-12-11T12:48:00Z</dcterms:created>
  <dcterms:modified xsi:type="dcterms:W3CDTF">2023-12-13T13:50:00Z</dcterms:modified>
</cp:coreProperties>
</file>