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64" w:rsidRPr="000A3BE7" w:rsidRDefault="00D73D99" w:rsidP="00D73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BE7">
        <w:rPr>
          <w:rFonts w:ascii="Times New Roman" w:hAnsi="Times New Roman" w:cs="Times New Roman"/>
          <w:b/>
          <w:sz w:val="28"/>
          <w:szCs w:val="28"/>
        </w:rPr>
        <w:t>ОРІЄНТОВНА ТЕМАТИКА ВИПУСКНИХ КВАЛІФІКАЦІЙНИХ РОБІТ</w:t>
      </w:r>
    </w:p>
    <w:p w:rsidR="00A34AB5" w:rsidRPr="000A3BE7" w:rsidRDefault="003B6B64" w:rsidP="00D73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BE7">
        <w:rPr>
          <w:rFonts w:ascii="Times New Roman" w:hAnsi="Times New Roman" w:cs="Times New Roman"/>
          <w:b/>
          <w:sz w:val="28"/>
          <w:szCs w:val="28"/>
        </w:rPr>
        <w:t>ОС «бакалавр»</w:t>
      </w:r>
    </w:p>
    <w:p w:rsidR="003B6B64" w:rsidRDefault="00464F06" w:rsidP="00D73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945507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945507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945507">
        <w:rPr>
          <w:rFonts w:ascii="Times New Roman" w:hAnsi="Times New Roman" w:cs="Times New Roman"/>
          <w:b/>
          <w:sz w:val="28"/>
          <w:szCs w:val="28"/>
        </w:rPr>
        <w:t>-202</w:t>
      </w:r>
      <w:r w:rsidR="00945507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3B6B64" w:rsidRPr="000A3B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6B64" w:rsidRPr="000A3BE7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="003B6B64" w:rsidRPr="000A3BE7">
        <w:rPr>
          <w:rFonts w:ascii="Times New Roman" w:hAnsi="Times New Roman" w:cs="Times New Roman"/>
          <w:b/>
          <w:sz w:val="28"/>
          <w:szCs w:val="28"/>
        </w:rPr>
        <w:t>.</w:t>
      </w:r>
    </w:p>
    <w:p w:rsidR="00261DA5" w:rsidRPr="000A3BE7" w:rsidRDefault="00261DA5" w:rsidP="00D73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B64" w:rsidRPr="00261DA5" w:rsidRDefault="003B6B64" w:rsidP="00D73D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73D99">
        <w:rPr>
          <w:rFonts w:ascii="Times New Roman" w:hAnsi="Times New Roman"/>
          <w:sz w:val="28"/>
          <w:szCs w:val="28"/>
          <w:lang w:val="uk-UA"/>
        </w:rPr>
        <w:t>Comparing</w:t>
      </w:r>
      <w:proofErr w:type="spellEnd"/>
      <w:r w:rsidRPr="00D73D9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3D99">
        <w:rPr>
          <w:rFonts w:ascii="Times New Roman" w:hAnsi="Times New Roman"/>
          <w:sz w:val="28"/>
          <w:szCs w:val="28"/>
          <w:lang w:val="uk-UA"/>
        </w:rPr>
        <w:t>Language</w:t>
      </w:r>
      <w:proofErr w:type="spellEnd"/>
      <w:r w:rsidRPr="00D73D9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3D99">
        <w:rPr>
          <w:rFonts w:ascii="Times New Roman" w:hAnsi="Times New Roman"/>
          <w:sz w:val="28"/>
          <w:szCs w:val="28"/>
          <w:lang w:val="uk-UA"/>
        </w:rPr>
        <w:t>Teaching</w:t>
      </w:r>
      <w:proofErr w:type="spellEnd"/>
      <w:r w:rsidRPr="00D73D9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3D99">
        <w:rPr>
          <w:rFonts w:ascii="Times New Roman" w:hAnsi="Times New Roman"/>
          <w:sz w:val="28"/>
          <w:szCs w:val="28"/>
          <w:lang w:val="uk-UA"/>
        </w:rPr>
        <w:t>Approaches</w:t>
      </w:r>
      <w:proofErr w:type="spellEnd"/>
      <w:r w:rsidRPr="00D73D99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D73D99">
        <w:rPr>
          <w:rFonts w:ascii="Times New Roman" w:hAnsi="Times New Roman"/>
          <w:sz w:val="28"/>
          <w:szCs w:val="28"/>
          <w:lang w:val="uk-UA"/>
        </w:rPr>
        <w:t>Traditional</w:t>
      </w:r>
      <w:proofErr w:type="spellEnd"/>
      <w:r w:rsidRPr="00D73D9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3D99">
        <w:rPr>
          <w:rFonts w:ascii="Times New Roman" w:hAnsi="Times New Roman"/>
          <w:sz w:val="28"/>
          <w:szCs w:val="28"/>
          <w:lang w:val="uk-UA"/>
        </w:rPr>
        <w:t>Teaching</w:t>
      </w:r>
      <w:proofErr w:type="spellEnd"/>
      <w:r w:rsidRPr="00D73D9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3D99">
        <w:rPr>
          <w:rFonts w:ascii="Times New Roman" w:hAnsi="Times New Roman"/>
          <w:sz w:val="28"/>
          <w:szCs w:val="28"/>
          <w:lang w:val="en-US"/>
        </w:rPr>
        <w:t>and</w:t>
      </w:r>
      <w:r w:rsidRPr="00D73D99">
        <w:rPr>
          <w:rFonts w:ascii="Times New Roman" w:hAnsi="Times New Roman"/>
          <w:sz w:val="28"/>
          <w:szCs w:val="28"/>
          <w:lang w:val="uk-UA"/>
        </w:rPr>
        <w:t xml:space="preserve"> Co-</w:t>
      </w:r>
      <w:proofErr w:type="spellStart"/>
      <w:r w:rsidRPr="00D73D99">
        <w:rPr>
          <w:rFonts w:ascii="Times New Roman" w:hAnsi="Times New Roman"/>
          <w:sz w:val="28"/>
          <w:szCs w:val="28"/>
          <w:lang w:val="uk-UA"/>
        </w:rPr>
        <w:t>teaching</w:t>
      </w:r>
      <w:proofErr w:type="spellEnd"/>
      <w:r w:rsidRPr="00D73D9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3D99">
        <w:rPr>
          <w:rFonts w:ascii="Times New Roman" w:hAnsi="Times New Roman"/>
          <w:sz w:val="28"/>
          <w:szCs w:val="28"/>
          <w:lang w:val="uk-UA"/>
        </w:rPr>
        <w:t>with</w:t>
      </w:r>
      <w:proofErr w:type="spellEnd"/>
      <w:r w:rsidRPr="00D73D9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3D99">
        <w:rPr>
          <w:rFonts w:ascii="Times New Roman" w:hAnsi="Times New Roman"/>
          <w:sz w:val="28"/>
          <w:szCs w:val="28"/>
          <w:lang w:val="uk-UA"/>
        </w:rPr>
        <w:t>Native</w:t>
      </w:r>
      <w:proofErr w:type="spellEnd"/>
      <w:r w:rsidRPr="00D73D9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3D99">
        <w:rPr>
          <w:rFonts w:ascii="Times New Roman" w:hAnsi="Times New Roman"/>
          <w:sz w:val="28"/>
          <w:szCs w:val="28"/>
          <w:lang w:val="uk-UA"/>
        </w:rPr>
        <w:t>Speakers</w:t>
      </w:r>
      <w:proofErr w:type="spellEnd"/>
    </w:p>
    <w:p w:rsidR="00261DA5" w:rsidRPr="00D73D99" w:rsidRDefault="00261DA5" w:rsidP="00261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D73D99">
        <w:rPr>
          <w:rFonts w:ascii="Times New Roman" w:hAnsi="Times New Roman"/>
          <w:sz w:val="28"/>
          <w:szCs w:val="28"/>
          <w:lang w:val="en-US"/>
        </w:rPr>
        <w:t>Teaching Grammar to the 4</w:t>
      </w:r>
      <w:r w:rsidRPr="00D73D99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D73D99">
        <w:rPr>
          <w:rFonts w:ascii="Times New Roman" w:hAnsi="Times New Roman"/>
          <w:sz w:val="28"/>
          <w:szCs w:val="28"/>
          <w:lang w:val="en-US"/>
        </w:rPr>
        <w:t xml:space="preserve"> Grade Learners in the English Language Classroom</w:t>
      </w:r>
    </w:p>
    <w:p w:rsidR="00261DA5" w:rsidRPr="00D73D99" w:rsidRDefault="00261DA5" w:rsidP="00261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D73D99">
        <w:rPr>
          <w:rFonts w:ascii="Times New Roman" w:hAnsi="Times New Roman"/>
          <w:sz w:val="28"/>
          <w:szCs w:val="28"/>
          <w:lang w:val="en-US"/>
        </w:rPr>
        <w:t>Developing 4</w:t>
      </w:r>
      <w:r w:rsidRPr="00D73D99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D73D99">
        <w:rPr>
          <w:rFonts w:ascii="Times New Roman" w:hAnsi="Times New Roman"/>
          <w:sz w:val="28"/>
          <w:szCs w:val="28"/>
          <w:lang w:val="en-US"/>
        </w:rPr>
        <w:t xml:space="preserve"> year learners listening skills in the English language classroom</w:t>
      </w:r>
    </w:p>
    <w:p w:rsidR="00261DA5" w:rsidRDefault="00261DA5" w:rsidP="00261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D73D99">
        <w:rPr>
          <w:rFonts w:ascii="Times New Roman" w:hAnsi="Times New Roman"/>
          <w:sz w:val="28"/>
          <w:szCs w:val="28"/>
          <w:lang w:val="en-US" w:eastAsia="uk-UA"/>
        </w:rPr>
        <w:t>Different ways of motivating students to work in groups</w:t>
      </w:r>
    </w:p>
    <w:p w:rsidR="00261DA5" w:rsidRPr="00261DA5" w:rsidRDefault="00261DA5" w:rsidP="00261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D73D99">
        <w:rPr>
          <w:rFonts w:ascii="Times New Roman" w:hAnsi="Times New Roman"/>
          <w:sz w:val="28"/>
          <w:szCs w:val="28"/>
          <w:lang w:val="en-US"/>
        </w:rPr>
        <w:t>Integrating self-regulated learning of intermediate level of English language learners into the classroom</w:t>
      </w:r>
    </w:p>
    <w:p w:rsidR="003B6B64" w:rsidRPr="00D73D99" w:rsidRDefault="003B6B64" w:rsidP="00D73D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D73D99">
        <w:rPr>
          <w:rFonts w:ascii="Times New Roman" w:hAnsi="Times New Roman"/>
          <w:sz w:val="28"/>
          <w:szCs w:val="28"/>
          <w:lang w:val="en-US"/>
        </w:rPr>
        <w:t>Development of Students’ Communicative Competence through Playing Games in the EFL Classroom</w:t>
      </w:r>
    </w:p>
    <w:p w:rsidR="003B6B64" w:rsidRPr="00D73D99" w:rsidRDefault="003B6B64" w:rsidP="00D73D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D73D99">
        <w:rPr>
          <w:rFonts w:ascii="Times New Roman" w:hAnsi="Times New Roman"/>
          <w:sz w:val="28"/>
          <w:szCs w:val="28"/>
          <w:lang w:val="en-US"/>
        </w:rPr>
        <w:t>Motivating Students for Autonomous Learning in the EFL Classroom</w:t>
      </w:r>
    </w:p>
    <w:p w:rsidR="003B6B64" w:rsidRDefault="003B6B64" w:rsidP="00D73D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D73D99">
        <w:rPr>
          <w:rFonts w:ascii="Times New Roman" w:hAnsi="Times New Roman"/>
          <w:sz w:val="28"/>
          <w:szCs w:val="28"/>
          <w:lang w:val="en-US" w:eastAsia="uk-UA"/>
        </w:rPr>
        <w:t>Effective tasks and activities for developing intermediate learners` speaking skills</w:t>
      </w:r>
    </w:p>
    <w:p w:rsidR="00261DA5" w:rsidRPr="00D73D99" w:rsidRDefault="00261DA5" w:rsidP="00261DA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73D99">
        <w:rPr>
          <w:rFonts w:ascii="Times New Roman" w:hAnsi="Times New Roman"/>
          <w:sz w:val="28"/>
          <w:szCs w:val="28"/>
          <w:lang w:val="en-US"/>
        </w:rPr>
        <w:t>Engagement of Primary School Students into Active Learning Process through Songs and Games</w:t>
      </w:r>
    </w:p>
    <w:p w:rsidR="00261DA5" w:rsidRPr="00261DA5" w:rsidRDefault="00261DA5" w:rsidP="00261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D73D99">
        <w:rPr>
          <w:rFonts w:ascii="Times New Roman" w:hAnsi="Times New Roman"/>
          <w:sz w:val="28"/>
          <w:szCs w:val="28"/>
          <w:lang w:val="en-US"/>
        </w:rPr>
        <w:t>How to motivate students to overcome language barriers in the EFL classroom</w:t>
      </w:r>
    </w:p>
    <w:p w:rsidR="00261DA5" w:rsidRDefault="00261DA5" w:rsidP="00261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D73D99">
        <w:rPr>
          <w:rFonts w:ascii="Times New Roman" w:hAnsi="Times New Roman"/>
          <w:sz w:val="28"/>
          <w:szCs w:val="28"/>
          <w:lang w:val="en-US"/>
        </w:rPr>
        <w:t>Organization of effective pair and group work at English lesson</w:t>
      </w:r>
    </w:p>
    <w:p w:rsidR="00261DA5" w:rsidRPr="00261DA5" w:rsidRDefault="00261DA5" w:rsidP="00261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D73D99">
        <w:rPr>
          <w:rFonts w:ascii="Times New Roman" w:hAnsi="Times New Roman"/>
          <w:sz w:val="28"/>
          <w:szCs w:val="28"/>
          <w:lang w:val="en-US"/>
        </w:rPr>
        <w:t>The way of improving speaking skills of the fourth graders in the English</w:t>
      </w:r>
    </w:p>
    <w:p w:rsidR="00261DA5" w:rsidRPr="00261DA5" w:rsidRDefault="00261DA5" w:rsidP="00261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D73D99">
        <w:rPr>
          <w:rFonts w:ascii="Times New Roman" w:hAnsi="Times New Roman"/>
          <w:sz w:val="28"/>
          <w:szCs w:val="28"/>
          <w:lang w:val="en-US"/>
        </w:rPr>
        <w:t xml:space="preserve">Ways of dealing with students` </w:t>
      </w:r>
      <w:proofErr w:type="spellStart"/>
      <w:r w:rsidRPr="00D73D99">
        <w:rPr>
          <w:rFonts w:ascii="Times New Roman" w:hAnsi="Times New Roman"/>
          <w:sz w:val="28"/>
          <w:szCs w:val="28"/>
          <w:lang w:val="en-US"/>
        </w:rPr>
        <w:t>unproper</w:t>
      </w:r>
      <w:proofErr w:type="spellEnd"/>
      <w:r w:rsidRPr="00D73D99">
        <w:rPr>
          <w:rFonts w:ascii="Times New Roman" w:hAnsi="Times New Roman"/>
          <w:sz w:val="28"/>
          <w:szCs w:val="28"/>
          <w:lang w:val="en-US"/>
        </w:rPr>
        <w:t xml:space="preserve"> behavior in EFL classroom</w:t>
      </w:r>
    </w:p>
    <w:p w:rsidR="00261DA5" w:rsidRPr="00261DA5" w:rsidRDefault="003B6B64" w:rsidP="00261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D73D99">
        <w:rPr>
          <w:rFonts w:ascii="Times New Roman" w:hAnsi="Times New Roman"/>
          <w:sz w:val="28"/>
          <w:szCs w:val="28"/>
          <w:lang w:val="en-US" w:eastAsia="uk-UA"/>
        </w:rPr>
        <w:t>Interactive activities as an effective way of motivating learners to work in groups</w:t>
      </w:r>
    </w:p>
    <w:p w:rsidR="00261DA5" w:rsidRPr="00D73D99" w:rsidRDefault="00261DA5" w:rsidP="00261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D73D99">
        <w:rPr>
          <w:rFonts w:ascii="Times New Roman" w:hAnsi="Times New Roman"/>
          <w:sz w:val="28"/>
          <w:szCs w:val="28"/>
          <w:lang w:val="en-US"/>
        </w:rPr>
        <w:t xml:space="preserve">Ways of changing student`s attitude to </w:t>
      </w:r>
      <w:proofErr w:type="spellStart"/>
      <w:r w:rsidRPr="00D73D99">
        <w:rPr>
          <w:rFonts w:ascii="Times New Roman" w:hAnsi="Times New Roman"/>
          <w:sz w:val="28"/>
          <w:szCs w:val="28"/>
          <w:lang w:val="en-US"/>
        </w:rPr>
        <w:t>hometasks</w:t>
      </w:r>
      <w:proofErr w:type="spellEnd"/>
    </w:p>
    <w:p w:rsidR="00261DA5" w:rsidRPr="00D73D99" w:rsidRDefault="00261DA5" w:rsidP="00261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D73D99">
        <w:rPr>
          <w:rFonts w:ascii="Times New Roman" w:hAnsi="Times New Roman"/>
          <w:sz w:val="28"/>
          <w:szCs w:val="28"/>
          <w:lang w:val="en-US"/>
        </w:rPr>
        <w:t>Using games in Primary School for Effective Grammar Teaching</w:t>
      </w:r>
    </w:p>
    <w:p w:rsidR="00261DA5" w:rsidRPr="00D73D99" w:rsidRDefault="00261DA5" w:rsidP="00261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61DA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73D99">
        <w:rPr>
          <w:rFonts w:ascii="Times New Roman" w:hAnsi="Times New Roman"/>
          <w:sz w:val="28"/>
          <w:szCs w:val="28"/>
          <w:lang w:val="en-US"/>
        </w:rPr>
        <w:t>Encouraging students to speak English outside the class</w:t>
      </w:r>
    </w:p>
    <w:p w:rsidR="00261DA5" w:rsidRPr="00261DA5" w:rsidRDefault="00261DA5" w:rsidP="00261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D73D99">
        <w:rPr>
          <w:rFonts w:ascii="Times New Roman" w:hAnsi="Times New Roman"/>
          <w:sz w:val="28"/>
          <w:szCs w:val="28"/>
          <w:lang w:val="en-US" w:eastAsia="uk-UA"/>
        </w:rPr>
        <w:t>Ways of maintaining learners` attention in EFL classroom</w:t>
      </w:r>
    </w:p>
    <w:p w:rsidR="003B6B64" w:rsidRPr="00D73D99" w:rsidRDefault="003B6B64" w:rsidP="00D73D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D73D99">
        <w:rPr>
          <w:rFonts w:ascii="Times New Roman" w:hAnsi="Times New Roman"/>
          <w:sz w:val="28"/>
          <w:szCs w:val="28"/>
          <w:lang w:val="en-US" w:eastAsia="uk-UA"/>
        </w:rPr>
        <w:t>Ways of motivating learners to study essential vocabulary</w:t>
      </w:r>
    </w:p>
    <w:p w:rsidR="003B6B64" w:rsidRPr="00D73D99" w:rsidRDefault="003B6B64" w:rsidP="00D73D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D73D99">
        <w:rPr>
          <w:rFonts w:ascii="Times New Roman" w:hAnsi="Times New Roman"/>
          <w:sz w:val="28"/>
          <w:szCs w:val="28"/>
          <w:lang w:val="en-US" w:eastAsia="uk-UA"/>
        </w:rPr>
        <w:t>Problem Solving Activities as an effective way of developing communicative skills</w:t>
      </w:r>
    </w:p>
    <w:p w:rsidR="003B6B64" w:rsidRDefault="003B6B64" w:rsidP="00D73D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D73D99">
        <w:rPr>
          <w:rFonts w:ascii="Times New Roman" w:hAnsi="Times New Roman"/>
          <w:sz w:val="28"/>
          <w:szCs w:val="28"/>
          <w:lang w:val="en-US"/>
        </w:rPr>
        <w:t>Multimedia devices in teaching grammar and its impact on student’s learning</w:t>
      </w:r>
    </w:p>
    <w:p w:rsidR="00261DA5" w:rsidRPr="00D73D99" w:rsidRDefault="00261DA5" w:rsidP="00261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D73D99">
        <w:rPr>
          <w:rFonts w:ascii="Times New Roman" w:hAnsi="Times New Roman"/>
          <w:sz w:val="28"/>
          <w:szCs w:val="28"/>
          <w:lang w:val="en-US"/>
        </w:rPr>
        <w:t>Creating a positive emotional classroom atmosphere</w:t>
      </w:r>
    </w:p>
    <w:p w:rsidR="00261DA5" w:rsidRPr="00261DA5" w:rsidRDefault="00261DA5" w:rsidP="00261DA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D26D35">
        <w:rPr>
          <w:rFonts w:ascii="Times New Roman" w:hAnsi="Times New Roman"/>
          <w:sz w:val="28"/>
          <w:szCs w:val="28"/>
          <w:lang w:val="en-US"/>
        </w:rPr>
        <w:t>Effective tasks for working in pairs in the English language classroom</w:t>
      </w:r>
    </w:p>
    <w:p w:rsidR="003B6B64" w:rsidRPr="00261DA5" w:rsidRDefault="003B6B64" w:rsidP="00D73D9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73D99">
        <w:rPr>
          <w:rFonts w:ascii="Times New Roman" w:hAnsi="Times New Roman"/>
          <w:sz w:val="28"/>
          <w:szCs w:val="28"/>
          <w:lang w:val="en-US"/>
        </w:rPr>
        <w:t>Using resources for learning English in the class</w:t>
      </w:r>
    </w:p>
    <w:p w:rsidR="00261DA5" w:rsidRPr="00261DA5" w:rsidRDefault="00261DA5" w:rsidP="00261DA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73D99">
        <w:rPr>
          <w:rFonts w:ascii="Times New Roman" w:hAnsi="Times New Roman"/>
          <w:sz w:val="28"/>
          <w:szCs w:val="28"/>
          <w:lang w:val="en-US"/>
        </w:rPr>
        <w:t>Classroom activities to overcome fears of speaking English</w:t>
      </w:r>
    </w:p>
    <w:p w:rsidR="00261DA5" w:rsidRPr="00261DA5" w:rsidRDefault="00261DA5" w:rsidP="00261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73D99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D73D9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3D99">
        <w:rPr>
          <w:rFonts w:ascii="Times New Roman" w:hAnsi="Times New Roman"/>
          <w:sz w:val="28"/>
          <w:szCs w:val="28"/>
          <w:lang w:val="uk-UA"/>
        </w:rPr>
        <w:t>impact</w:t>
      </w:r>
      <w:proofErr w:type="spellEnd"/>
      <w:r w:rsidRPr="00D73D9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3D99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D73D9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3D99">
        <w:rPr>
          <w:rFonts w:ascii="Times New Roman" w:hAnsi="Times New Roman"/>
          <w:sz w:val="28"/>
          <w:szCs w:val="28"/>
          <w:lang w:val="uk-UA"/>
        </w:rPr>
        <w:t>extra</w:t>
      </w:r>
      <w:proofErr w:type="spellEnd"/>
      <w:r w:rsidRPr="00D73D9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3D99">
        <w:rPr>
          <w:rFonts w:ascii="Times New Roman" w:hAnsi="Times New Roman"/>
          <w:sz w:val="28"/>
          <w:szCs w:val="28"/>
          <w:lang w:val="uk-UA"/>
        </w:rPr>
        <w:t>reading</w:t>
      </w:r>
      <w:proofErr w:type="spellEnd"/>
      <w:r w:rsidRPr="00D73D9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3D99">
        <w:rPr>
          <w:rFonts w:ascii="Times New Roman" w:hAnsi="Times New Roman"/>
          <w:sz w:val="28"/>
          <w:szCs w:val="28"/>
          <w:lang w:val="uk-UA"/>
        </w:rPr>
        <w:t>tasks</w:t>
      </w:r>
      <w:proofErr w:type="spellEnd"/>
      <w:r w:rsidRPr="00D73D9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3D99">
        <w:rPr>
          <w:rFonts w:ascii="Times New Roman" w:hAnsi="Times New Roman"/>
          <w:sz w:val="28"/>
          <w:szCs w:val="28"/>
          <w:lang w:val="uk-UA"/>
        </w:rPr>
        <w:t>on</w:t>
      </w:r>
      <w:proofErr w:type="spellEnd"/>
      <w:r w:rsidRPr="00D73D9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3D99">
        <w:rPr>
          <w:rFonts w:ascii="Times New Roman" w:hAnsi="Times New Roman"/>
          <w:sz w:val="28"/>
          <w:szCs w:val="28"/>
          <w:lang w:val="uk-UA"/>
        </w:rPr>
        <w:t>student’s</w:t>
      </w:r>
      <w:proofErr w:type="spellEnd"/>
      <w:r w:rsidRPr="00D73D9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3D99">
        <w:rPr>
          <w:rFonts w:ascii="Times New Roman" w:hAnsi="Times New Roman"/>
          <w:sz w:val="28"/>
          <w:szCs w:val="28"/>
          <w:lang w:val="uk-UA"/>
        </w:rPr>
        <w:t>learning</w:t>
      </w:r>
      <w:proofErr w:type="spellEnd"/>
    </w:p>
    <w:p w:rsidR="003B6B64" w:rsidRPr="00D73D99" w:rsidRDefault="003B6B64" w:rsidP="00D73D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D73D99">
        <w:rPr>
          <w:rFonts w:ascii="Times New Roman" w:hAnsi="Times New Roman"/>
          <w:sz w:val="28"/>
          <w:szCs w:val="28"/>
          <w:lang w:val="en-US"/>
        </w:rPr>
        <w:t xml:space="preserve">Encouraging </w:t>
      </w:r>
      <w:r w:rsidR="00D26D35">
        <w:rPr>
          <w:rFonts w:ascii="Times New Roman" w:hAnsi="Times New Roman"/>
          <w:sz w:val="28"/>
          <w:szCs w:val="28"/>
          <w:lang w:val="en-US"/>
        </w:rPr>
        <w:t>students to speak English in</w:t>
      </w:r>
      <w:r w:rsidRPr="00D73D99">
        <w:rPr>
          <w:rFonts w:ascii="Times New Roman" w:hAnsi="Times New Roman"/>
          <w:sz w:val="28"/>
          <w:szCs w:val="28"/>
          <w:lang w:val="en-US"/>
        </w:rPr>
        <w:t xml:space="preserve"> class</w:t>
      </w:r>
    </w:p>
    <w:p w:rsidR="003B6B64" w:rsidRPr="00D73D99" w:rsidRDefault="003B6B64" w:rsidP="00D73D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D73D99">
        <w:rPr>
          <w:rFonts w:ascii="Times New Roman" w:hAnsi="Times New Roman"/>
          <w:sz w:val="28"/>
          <w:szCs w:val="28"/>
          <w:lang w:val="en-US" w:eastAsia="uk-UA"/>
        </w:rPr>
        <w:t>Ways of reducing anxiety of intermediate English Language learners during speaking interaction</w:t>
      </w:r>
    </w:p>
    <w:p w:rsidR="003B6B64" w:rsidRPr="00D73D99" w:rsidRDefault="003B6B64" w:rsidP="00D73D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D73D99">
        <w:rPr>
          <w:rFonts w:ascii="Times New Roman" w:eastAsia="Calibri" w:hAnsi="Times New Roman"/>
          <w:sz w:val="28"/>
          <w:szCs w:val="28"/>
          <w:lang w:val="en-US"/>
        </w:rPr>
        <w:lastRenderedPageBreak/>
        <w:t>The ways to develop students` speaking accuracy and fluency in Forms 7 and 8</w:t>
      </w:r>
    </w:p>
    <w:p w:rsidR="003B6B64" w:rsidRPr="00D73D99" w:rsidRDefault="003B6B64" w:rsidP="00D73D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D73D99">
        <w:rPr>
          <w:rFonts w:ascii="Times New Roman" w:hAnsi="Times New Roman"/>
          <w:sz w:val="28"/>
          <w:szCs w:val="28"/>
          <w:lang w:val="en-US" w:eastAsia="uk-UA"/>
        </w:rPr>
        <w:t>Effective ways to memorize English words in the primary school</w:t>
      </w:r>
    </w:p>
    <w:p w:rsidR="003B6B64" w:rsidRPr="00D73D99" w:rsidRDefault="003B6B64" w:rsidP="00D73D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D73D99">
        <w:rPr>
          <w:rFonts w:ascii="Times New Roman" w:hAnsi="Times New Roman"/>
          <w:sz w:val="28"/>
          <w:szCs w:val="28"/>
          <w:lang w:val="en-US" w:eastAsia="uk-UA"/>
        </w:rPr>
        <w:t>Games as one of the basic ways of learning English at Primary school</w:t>
      </w:r>
    </w:p>
    <w:p w:rsidR="003B6B64" w:rsidRDefault="003B6B64" w:rsidP="00D73D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D73D99">
        <w:rPr>
          <w:rFonts w:ascii="Times New Roman" w:hAnsi="Times New Roman"/>
          <w:sz w:val="28"/>
          <w:szCs w:val="28"/>
          <w:lang w:val="en-US" w:eastAsia="uk-UA"/>
        </w:rPr>
        <w:t>Developing communicative competence of primary school English Language learners through games</w:t>
      </w:r>
    </w:p>
    <w:p w:rsidR="003B6B64" w:rsidRPr="00D73D99" w:rsidRDefault="003B6B64" w:rsidP="00D73D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D73D99">
        <w:rPr>
          <w:rFonts w:ascii="Times New Roman" w:hAnsi="Times New Roman"/>
          <w:sz w:val="28"/>
          <w:szCs w:val="28"/>
          <w:lang w:val="en-US"/>
        </w:rPr>
        <w:t>Discipline problems in the English language classroom: ways of preventing and responding</w:t>
      </w:r>
    </w:p>
    <w:p w:rsidR="003B6B64" w:rsidRPr="00D73D99" w:rsidRDefault="003B6B64" w:rsidP="00D73D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D73D99">
        <w:rPr>
          <w:rFonts w:ascii="Times New Roman" w:hAnsi="Times New Roman"/>
          <w:sz w:val="28"/>
          <w:szCs w:val="28"/>
          <w:lang w:val="en-US"/>
        </w:rPr>
        <w:t>classroom</w:t>
      </w:r>
    </w:p>
    <w:p w:rsidR="003B6B64" w:rsidRPr="00261DA5" w:rsidRDefault="003B6B64" w:rsidP="00261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D73D99">
        <w:rPr>
          <w:rFonts w:ascii="Times New Roman" w:hAnsi="Times New Roman"/>
          <w:sz w:val="28"/>
          <w:szCs w:val="28"/>
          <w:lang w:val="en-US"/>
        </w:rPr>
        <w:t>The impact of interaction modes on the development of the communicative skills at primary school</w:t>
      </w:r>
      <w:r w:rsidR="00261DA5" w:rsidRPr="00261DA5">
        <w:rPr>
          <w:rFonts w:ascii="Times New Roman" w:hAnsi="Times New Roman"/>
          <w:sz w:val="28"/>
          <w:szCs w:val="28"/>
          <w:lang w:val="en-US" w:eastAsia="uk-UA"/>
        </w:rPr>
        <w:t xml:space="preserve"> </w:t>
      </w:r>
      <w:r w:rsidR="00261DA5" w:rsidRPr="00D73D99">
        <w:rPr>
          <w:rFonts w:ascii="Times New Roman" w:hAnsi="Times New Roman"/>
          <w:sz w:val="28"/>
          <w:szCs w:val="28"/>
          <w:lang w:val="en-US" w:eastAsia="uk-UA"/>
        </w:rPr>
        <w:t xml:space="preserve">The effective ways to </w:t>
      </w:r>
      <w:proofErr w:type="spellStart"/>
      <w:r w:rsidR="00261DA5" w:rsidRPr="00D73D99">
        <w:rPr>
          <w:rFonts w:ascii="Times New Roman" w:hAnsi="Times New Roman"/>
          <w:sz w:val="28"/>
          <w:szCs w:val="28"/>
          <w:lang w:val="en-US" w:eastAsia="uk-UA"/>
        </w:rPr>
        <w:t>fascilitate</w:t>
      </w:r>
      <w:proofErr w:type="spellEnd"/>
      <w:r w:rsidR="00261DA5" w:rsidRPr="00D73D99">
        <w:rPr>
          <w:rFonts w:ascii="Times New Roman" w:hAnsi="Times New Roman"/>
          <w:sz w:val="28"/>
          <w:szCs w:val="28"/>
          <w:lang w:val="en-US" w:eastAsia="uk-UA"/>
        </w:rPr>
        <w:t xml:space="preserve"> student`s public speaking</w:t>
      </w:r>
    </w:p>
    <w:p w:rsidR="003B6B64" w:rsidRPr="00D73D99" w:rsidRDefault="003B6B64" w:rsidP="00D73D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D73D99">
        <w:rPr>
          <w:rFonts w:ascii="Times New Roman" w:hAnsi="Times New Roman"/>
          <w:sz w:val="28"/>
          <w:szCs w:val="28"/>
          <w:lang w:val="en-US" w:eastAsia="uk-UA"/>
        </w:rPr>
        <w:t>Ways of improving third graders` reading skills</w:t>
      </w:r>
    </w:p>
    <w:p w:rsidR="003B6B64" w:rsidRPr="00D73D99" w:rsidRDefault="003B6B64" w:rsidP="00D73D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D73D99">
        <w:rPr>
          <w:rFonts w:ascii="Times New Roman" w:hAnsi="Times New Roman"/>
          <w:sz w:val="28"/>
          <w:szCs w:val="28"/>
          <w:lang w:val="en-US"/>
        </w:rPr>
        <w:t>The influence of games activities on the development of listening skills at primary school</w:t>
      </w:r>
    </w:p>
    <w:p w:rsidR="003B6B64" w:rsidRPr="00D73D99" w:rsidRDefault="003B6B64" w:rsidP="00D73D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D73D99">
        <w:rPr>
          <w:rFonts w:ascii="Times New Roman" w:hAnsi="Times New Roman"/>
          <w:sz w:val="28"/>
          <w:szCs w:val="28"/>
          <w:lang w:val="en-US"/>
        </w:rPr>
        <w:t>Effective ways of improving reading comprehension of the third grade students</w:t>
      </w:r>
    </w:p>
    <w:p w:rsidR="003B6B64" w:rsidRDefault="003B6B64" w:rsidP="00D73D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D73D99">
        <w:rPr>
          <w:rFonts w:ascii="Times New Roman" w:hAnsi="Times New Roman"/>
          <w:sz w:val="28"/>
          <w:szCs w:val="28"/>
          <w:lang w:val="en-US"/>
        </w:rPr>
        <w:t>Games as a way of improving cognitive functions of sixth graders in the English classroom</w:t>
      </w:r>
    </w:p>
    <w:p w:rsidR="00261DA5" w:rsidRPr="00D73D99" w:rsidRDefault="00261DA5" w:rsidP="00261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D73D99">
        <w:rPr>
          <w:rFonts w:ascii="Times New Roman" w:hAnsi="Times New Roman"/>
          <w:sz w:val="28"/>
          <w:szCs w:val="28"/>
          <w:lang w:val="en-US"/>
        </w:rPr>
        <w:t xml:space="preserve">Efficient aspects of Ukrainian </w:t>
      </w:r>
      <w:proofErr w:type="spellStart"/>
      <w:r w:rsidRPr="00D73D99">
        <w:rPr>
          <w:rFonts w:ascii="Times New Roman" w:hAnsi="Times New Roman"/>
          <w:sz w:val="28"/>
          <w:szCs w:val="28"/>
          <w:lang w:val="en-US"/>
        </w:rPr>
        <w:t>coursebook</w:t>
      </w:r>
      <w:proofErr w:type="spellEnd"/>
      <w:r w:rsidRPr="00D73D99">
        <w:rPr>
          <w:rFonts w:ascii="Times New Roman" w:hAnsi="Times New Roman"/>
          <w:sz w:val="28"/>
          <w:szCs w:val="28"/>
          <w:lang w:val="en-US"/>
        </w:rPr>
        <w:t xml:space="preserve"> in English Classroom</w:t>
      </w:r>
    </w:p>
    <w:p w:rsidR="00261DA5" w:rsidRPr="00261DA5" w:rsidRDefault="00261DA5" w:rsidP="00261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D73D99">
        <w:rPr>
          <w:rFonts w:ascii="Times New Roman" w:hAnsi="Times New Roman"/>
          <w:sz w:val="28"/>
          <w:szCs w:val="28"/>
          <w:lang w:val="en-US"/>
        </w:rPr>
        <w:t>Effective Tasks and Activities for teaching Grammar to primary school English language learners</w:t>
      </w:r>
    </w:p>
    <w:p w:rsidR="003B6B64" w:rsidRPr="00D73D99" w:rsidRDefault="003B6B64" w:rsidP="00D73D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D73D99">
        <w:rPr>
          <w:rFonts w:ascii="Times New Roman" w:hAnsi="Times New Roman"/>
          <w:sz w:val="28"/>
          <w:szCs w:val="28"/>
          <w:lang w:val="en-US"/>
        </w:rPr>
        <w:t>Development of Students’ Communicative Skills by means of Mobile Apps</w:t>
      </w:r>
    </w:p>
    <w:p w:rsidR="003B6B64" w:rsidRPr="00D73D99" w:rsidRDefault="003B6B64" w:rsidP="00D73D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D73D99">
        <w:rPr>
          <w:rFonts w:ascii="Times New Roman" w:hAnsi="Times New Roman"/>
          <w:sz w:val="28"/>
          <w:szCs w:val="28"/>
          <w:lang w:val="en-US" w:eastAsia="uk-UA"/>
        </w:rPr>
        <w:t>Ways of motivating students to learn English in the 5</w:t>
      </w:r>
      <w:r w:rsidRPr="00D73D99">
        <w:rPr>
          <w:rFonts w:ascii="Times New Roman" w:hAnsi="Times New Roman"/>
          <w:sz w:val="28"/>
          <w:szCs w:val="28"/>
          <w:vertAlign w:val="superscript"/>
          <w:lang w:val="en-US" w:eastAsia="uk-UA"/>
        </w:rPr>
        <w:t>th</w:t>
      </w:r>
      <w:r w:rsidRPr="00D73D99">
        <w:rPr>
          <w:rFonts w:ascii="Times New Roman" w:hAnsi="Times New Roman"/>
          <w:sz w:val="28"/>
          <w:szCs w:val="28"/>
          <w:lang w:val="en-US" w:eastAsia="uk-UA"/>
        </w:rPr>
        <w:t xml:space="preserve"> grade</w:t>
      </w:r>
    </w:p>
    <w:p w:rsidR="003B6B64" w:rsidRPr="00D73D99" w:rsidRDefault="003B6B64" w:rsidP="00D73D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D73D99">
        <w:rPr>
          <w:rFonts w:ascii="Times New Roman" w:hAnsi="Times New Roman"/>
          <w:sz w:val="28"/>
          <w:szCs w:val="28"/>
          <w:lang w:val="en-US"/>
        </w:rPr>
        <w:t>Development of Students’ Communicative Skills by means of Role Play</w:t>
      </w:r>
    </w:p>
    <w:p w:rsidR="003B6B64" w:rsidRPr="00D73D99" w:rsidRDefault="003B6B64" w:rsidP="00D73D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D73D99">
        <w:rPr>
          <w:rFonts w:ascii="Times New Roman" w:hAnsi="Times New Roman"/>
          <w:sz w:val="28"/>
          <w:szCs w:val="28"/>
          <w:lang w:val="en-US"/>
        </w:rPr>
        <w:t>Effective techniques to understand instructions by primary school English language learners</w:t>
      </w:r>
    </w:p>
    <w:p w:rsidR="003B6B64" w:rsidRPr="00D73D99" w:rsidRDefault="003B6B64" w:rsidP="00D73D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D73D99">
        <w:rPr>
          <w:rFonts w:ascii="Times New Roman" w:hAnsi="Times New Roman"/>
          <w:sz w:val="28"/>
          <w:szCs w:val="28"/>
          <w:lang w:val="en-US" w:eastAsia="uk-UA"/>
        </w:rPr>
        <w:t>Effective methods of Teaching Vocabulary to primary school English language learners</w:t>
      </w:r>
    </w:p>
    <w:p w:rsidR="003B6B64" w:rsidRPr="00D73D99" w:rsidRDefault="003B6B64" w:rsidP="00D73D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D73D99">
        <w:rPr>
          <w:rFonts w:ascii="Times New Roman" w:hAnsi="Times New Roman"/>
          <w:sz w:val="28"/>
          <w:szCs w:val="28"/>
          <w:lang w:val="en-US"/>
        </w:rPr>
        <w:t>Effective Activities to develop Primary School English Language Learners Reading skills</w:t>
      </w:r>
    </w:p>
    <w:p w:rsidR="003B6B64" w:rsidRPr="00D73D99" w:rsidRDefault="003B6B64" w:rsidP="00D73D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D73D99">
        <w:rPr>
          <w:rFonts w:ascii="Times New Roman" w:hAnsi="Times New Roman"/>
          <w:sz w:val="28"/>
          <w:szCs w:val="28"/>
          <w:lang w:val="en-US"/>
        </w:rPr>
        <w:t>Effective strategies for teaching vocabulary to primary school English</w:t>
      </w:r>
    </w:p>
    <w:p w:rsidR="003B6B64" w:rsidRPr="00D73D99" w:rsidRDefault="003B6B64" w:rsidP="00D73D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D73D99">
        <w:rPr>
          <w:rFonts w:ascii="Times New Roman" w:hAnsi="Times New Roman"/>
          <w:sz w:val="28"/>
          <w:szCs w:val="28"/>
          <w:lang w:val="en-US"/>
        </w:rPr>
        <w:t>Developing primary learners` writing skills with creative activities</w:t>
      </w:r>
    </w:p>
    <w:p w:rsidR="00261DA5" w:rsidRPr="00D73D99" w:rsidRDefault="00261DA5" w:rsidP="00261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D73D99">
        <w:rPr>
          <w:rFonts w:ascii="Times New Roman" w:hAnsi="Times New Roman"/>
          <w:sz w:val="28"/>
          <w:szCs w:val="28"/>
          <w:lang w:val="en-US"/>
        </w:rPr>
        <w:t>The application of role-playing to develop speaking skills at primary school</w:t>
      </w:r>
    </w:p>
    <w:p w:rsidR="00261DA5" w:rsidRPr="00261DA5" w:rsidRDefault="00261DA5" w:rsidP="00261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Implementing effective activities to develop primary English language learners speaking skills </w:t>
      </w:r>
    </w:p>
    <w:p w:rsidR="003B6B64" w:rsidRPr="00D73D99" w:rsidRDefault="003B6B64" w:rsidP="00D73D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D73D99">
        <w:rPr>
          <w:rFonts w:ascii="Times New Roman" w:hAnsi="Times New Roman"/>
          <w:sz w:val="28"/>
          <w:szCs w:val="28"/>
          <w:lang w:val="en-US"/>
        </w:rPr>
        <w:t>Raising learners` interest to interactive activities with the help of visual aids</w:t>
      </w:r>
    </w:p>
    <w:p w:rsidR="00D73D99" w:rsidRPr="00D73D99" w:rsidRDefault="00E34C7C" w:rsidP="00D73D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Effective Strategies for teaching vocabulary to intermediate students </w:t>
      </w:r>
    </w:p>
    <w:p w:rsidR="00D73D99" w:rsidRPr="00945507" w:rsidRDefault="00D73D99" w:rsidP="0094550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sectPr w:rsidR="00D73D99" w:rsidRPr="00945507" w:rsidSect="00474E98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26C7D"/>
    <w:multiLevelType w:val="hybridMultilevel"/>
    <w:tmpl w:val="1AACA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9D"/>
    <w:rsid w:val="000A3BE7"/>
    <w:rsid w:val="00261DA5"/>
    <w:rsid w:val="003B6B64"/>
    <w:rsid w:val="0042663B"/>
    <w:rsid w:val="00464F06"/>
    <w:rsid w:val="00466FDB"/>
    <w:rsid w:val="00670E91"/>
    <w:rsid w:val="006F0DE5"/>
    <w:rsid w:val="0085659D"/>
    <w:rsid w:val="0094133C"/>
    <w:rsid w:val="00945507"/>
    <w:rsid w:val="00A34AB5"/>
    <w:rsid w:val="00BA5233"/>
    <w:rsid w:val="00D26D35"/>
    <w:rsid w:val="00D73D99"/>
    <w:rsid w:val="00DD64C4"/>
    <w:rsid w:val="00E3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3C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4133C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Textbody">
    <w:name w:val="Text body"/>
    <w:basedOn w:val="a"/>
    <w:rsid w:val="0094133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39"/>
    <w:rsid w:val="003B6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4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34C7C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3C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4133C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Textbody">
    <w:name w:val="Text body"/>
    <w:basedOn w:val="a"/>
    <w:rsid w:val="0094133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39"/>
    <w:rsid w:val="003B6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4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34C7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1-1</cp:lastModifiedBy>
  <cp:revision>22</cp:revision>
  <cp:lastPrinted>2020-10-06T14:57:00Z</cp:lastPrinted>
  <dcterms:created xsi:type="dcterms:W3CDTF">2019-09-23T07:44:00Z</dcterms:created>
  <dcterms:modified xsi:type="dcterms:W3CDTF">2021-09-16T07:12:00Z</dcterms:modified>
</cp:coreProperties>
</file>